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76" w:rsidRDefault="00F30A76">
      <w:pPr>
        <w:pStyle w:val="Corpotesto"/>
        <w:widowControl w:val="0"/>
        <w:pBdr>
          <w:top w:val="single" w:sz="4" w:space="0" w:color="auto"/>
          <w:left w:val="single" w:sz="4" w:space="4" w:color="auto"/>
          <w:bottom w:val="single" w:sz="4" w:space="1" w:color="auto"/>
          <w:right w:val="single" w:sz="4" w:space="4" w:color="auto"/>
        </w:pBdr>
        <w:shd w:val="clear" w:color="auto" w:fill="DDDDDD"/>
        <w:spacing w:line="480" w:lineRule="exact"/>
        <w:ind w:right="-57"/>
        <w:jc w:val="right"/>
      </w:pPr>
      <w:bookmarkStart w:id="0" w:name="_GoBack"/>
      <w:bookmarkEnd w:id="0"/>
      <w:r>
        <w:t>Allegato B</w:t>
      </w:r>
    </w:p>
    <w:p w:rsidR="00F30A76" w:rsidRDefault="00F30A76">
      <w:pPr>
        <w:pStyle w:val="Corpotesto"/>
        <w:widowControl w:val="0"/>
        <w:pBdr>
          <w:top w:val="single" w:sz="4" w:space="0" w:color="auto"/>
          <w:left w:val="single" w:sz="4" w:space="4" w:color="auto"/>
          <w:bottom w:val="single" w:sz="4" w:space="1" w:color="auto"/>
          <w:right w:val="single" w:sz="4" w:space="4" w:color="auto"/>
        </w:pBdr>
        <w:shd w:val="clear" w:color="auto" w:fill="DDDDDD"/>
        <w:spacing w:line="480" w:lineRule="exact"/>
        <w:ind w:right="-57"/>
        <w:rPr>
          <w:b/>
          <w:bCs/>
          <w:u w:val="single"/>
        </w:rPr>
      </w:pPr>
      <w:r>
        <w:rPr>
          <w:b/>
          <w:bCs/>
          <w:u w:val="single"/>
        </w:rPr>
        <w:t xml:space="preserve">AVVISO PUBBLICO PER L’AFFIDAMENTO IN CONCESSIONE DEL </w:t>
      </w:r>
      <w:r w:rsidR="008243CB">
        <w:rPr>
          <w:b/>
          <w:bCs/>
          <w:u w:val="single"/>
        </w:rPr>
        <w:t xml:space="preserve">CAMPO DI CALCETTO </w:t>
      </w:r>
      <w:r>
        <w:rPr>
          <w:b/>
          <w:bCs/>
          <w:u w:val="single"/>
        </w:rPr>
        <w:t>.</w:t>
      </w:r>
    </w:p>
    <w:p w:rsidR="00F30A76" w:rsidRDefault="00F30A76">
      <w:pPr>
        <w:pStyle w:val="Corpotesto"/>
        <w:widowControl w:val="0"/>
        <w:pBdr>
          <w:top w:val="single" w:sz="4" w:space="0" w:color="auto"/>
          <w:left w:val="single" w:sz="4" w:space="4" w:color="auto"/>
          <w:bottom w:val="single" w:sz="4" w:space="1" w:color="auto"/>
          <w:right w:val="single" w:sz="4" w:space="4" w:color="auto"/>
        </w:pBdr>
        <w:shd w:val="clear" w:color="auto" w:fill="DDDDDD"/>
        <w:spacing w:line="480" w:lineRule="exact"/>
        <w:ind w:right="-57"/>
        <w:rPr>
          <w:b/>
          <w:bCs/>
          <w:u w:val="single"/>
        </w:rPr>
      </w:pPr>
      <w:r>
        <w:rPr>
          <w:b/>
          <w:bCs/>
          <w:u w:val="single"/>
        </w:rPr>
        <w:t>Istanza di ammissione alla gara / dichiarazione unica sostitutiva di certificazioni da compilare e sottoscrivere da parte dell’offerente ai sensi del D.P.R. n. 445/2000.</w:t>
      </w:r>
    </w:p>
    <w:p w:rsidR="00F30A76" w:rsidRDefault="00F30A76">
      <w:pPr>
        <w:tabs>
          <w:tab w:val="left" w:pos="141"/>
        </w:tabs>
        <w:spacing w:before="240" w:line="360" w:lineRule="auto"/>
        <w:rPr>
          <w:sz w:val="22"/>
          <w:szCs w:val="22"/>
        </w:rPr>
      </w:pPr>
      <w:r>
        <w:rPr>
          <w:sz w:val="22"/>
          <w:szCs w:val="22"/>
        </w:rPr>
        <w:t>Io sottoscritto ………………………………………………………………………………………………….……</w:t>
      </w:r>
    </w:p>
    <w:p w:rsidR="00F30A76" w:rsidRDefault="00F30A76">
      <w:pPr>
        <w:tabs>
          <w:tab w:val="left" w:pos="141"/>
        </w:tabs>
        <w:spacing w:line="360" w:lineRule="auto"/>
        <w:rPr>
          <w:sz w:val="22"/>
          <w:szCs w:val="22"/>
        </w:rPr>
      </w:pPr>
      <w:r>
        <w:rPr>
          <w:sz w:val="22"/>
          <w:szCs w:val="22"/>
        </w:rPr>
        <w:t>nato a ………………………... il ........……..................... nella mia qualità di .......…………..................................</w:t>
      </w:r>
    </w:p>
    <w:p w:rsidR="00F30A76" w:rsidRDefault="00F30A76">
      <w:pPr>
        <w:tabs>
          <w:tab w:val="left" w:pos="141"/>
        </w:tabs>
        <w:spacing w:line="360" w:lineRule="auto"/>
        <w:rPr>
          <w:sz w:val="22"/>
          <w:szCs w:val="22"/>
        </w:rPr>
      </w:pPr>
      <w:r>
        <w:rPr>
          <w:sz w:val="22"/>
          <w:szCs w:val="22"/>
        </w:rPr>
        <w:t>(eventualmente) giusta procura generale / speciale n. …….….……........... del ..……………................................,</w:t>
      </w:r>
    </w:p>
    <w:p w:rsidR="00F30A76" w:rsidRDefault="00F30A76">
      <w:pPr>
        <w:pStyle w:val="Corpotesto"/>
        <w:tabs>
          <w:tab w:val="clear" w:pos="-1701"/>
          <w:tab w:val="clear" w:pos="567"/>
          <w:tab w:val="left" w:pos="141"/>
        </w:tabs>
        <w:spacing w:line="360" w:lineRule="auto"/>
        <w:jc w:val="left"/>
      </w:pPr>
      <w:r>
        <w:t>autorizzato a rappresentare legalmente l</w:t>
      </w:r>
      <w:r w:rsidR="00067315">
        <w:t>’</w:t>
      </w:r>
      <w:r>
        <w:t>Associazione ...............…............................................................</w:t>
      </w:r>
    </w:p>
    <w:p w:rsidR="00F30A76" w:rsidRDefault="00F30A76">
      <w:pPr>
        <w:pStyle w:val="Corpodeltesto2"/>
        <w:tabs>
          <w:tab w:val="clear" w:pos="-1701"/>
          <w:tab w:val="left" w:pos="141"/>
        </w:tabs>
        <w:spacing w:before="0" w:line="360" w:lineRule="auto"/>
        <w:jc w:val="left"/>
        <w:rPr>
          <w:b w:val="0"/>
          <w:bCs w:val="0"/>
        </w:rPr>
      </w:pPr>
      <w:r w:rsidRPr="00067315">
        <w:rPr>
          <w:bCs w:val="0"/>
        </w:rPr>
        <w:t>………………………………………………….………………..,</w:t>
      </w:r>
      <w:r w:rsidR="00067315" w:rsidRPr="00067315">
        <w:rPr>
          <w:bCs w:val="0"/>
        </w:rPr>
        <w:t xml:space="preserve"> </w:t>
      </w:r>
      <w:r w:rsidRPr="00067315">
        <w:t xml:space="preserve"> </w:t>
      </w:r>
      <w:r w:rsidRPr="00067315">
        <w:rPr>
          <w:b w:val="0"/>
        </w:rPr>
        <w:t>codice fiscale ....................……….................., partita I.V.A. ...........…......………...................,</w:t>
      </w:r>
      <w:r w:rsidR="00067315">
        <w:rPr>
          <w:b w:val="0"/>
        </w:rPr>
        <w:t xml:space="preserve"> </w:t>
      </w:r>
      <w:r>
        <w:rPr>
          <w:b w:val="0"/>
          <w:bCs w:val="0"/>
        </w:rPr>
        <w:t>con sede legale in ..............................….….........……… Via/P.zza …..................……..........……………. n .……</w:t>
      </w:r>
      <w:r w:rsidR="00067315">
        <w:rPr>
          <w:b w:val="0"/>
          <w:bCs w:val="0"/>
        </w:rPr>
        <w:t xml:space="preserve"> </w:t>
      </w:r>
      <w:r>
        <w:rPr>
          <w:b w:val="0"/>
          <w:bCs w:val="0"/>
        </w:rPr>
        <w:t xml:space="preserve">telefono …….……………………… e-mail ……………………………….. pec ………………………………… </w:t>
      </w:r>
    </w:p>
    <w:p w:rsidR="00F30A76" w:rsidRDefault="00F30A76">
      <w:pPr>
        <w:pStyle w:val="Corpotesto"/>
        <w:tabs>
          <w:tab w:val="clear" w:pos="-1701"/>
          <w:tab w:val="clear" w:pos="567"/>
          <w:tab w:val="left" w:pos="141"/>
        </w:tabs>
      </w:pPr>
      <w:r>
        <w:t>ESSENDO A CONOSCENZA DELLE SANZIONI PENALI PREVISTE DALL’ART. 76 DEL D.P.R. 28/12/2000 n. 445 PER LE IPOTESI DI FALSITA’ IN ATTI E DICHIARAZIONI MENDACI IVI INDICATE  NONCHE’ DELLE CONSEGUENZE AMMINISTRATIVE DI DECADENZA DAI BENEFICI EVENTUALMENTE CONSEGUITI AL PROVVEDIMENTO EMANATO.</w:t>
      </w:r>
    </w:p>
    <w:p w:rsidR="00F30A76" w:rsidRDefault="00F30A76">
      <w:pPr>
        <w:pStyle w:val="Titolo1"/>
        <w:spacing w:before="240" w:line="480" w:lineRule="auto"/>
      </w:pPr>
      <w:r>
        <w:t>DICHIARO AI FINI DELLA PARTECIPAZIONE ALLA GARA DI CUI IN OGGETTO</w:t>
      </w:r>
    </w:p>
    <w:p w:rsidR="00F30A76" w:rsidRDefault="00F30A76">
      <w:pPr>
        <w:numPr>
          <w:ilvl w:val="0"/>
          <w:numId w:val="1"/>
        </w:numPr>
        <w:tabs>
          <w:tab w:val="decimal" w:pos="-1701"/>
        </w:tabs>
        <w:jc w:val="both"/>
        <w:rPr>
          <w:b/>
          <w:bCs/>
          <w:sz w:val="22"/>
          <w:szCs w:val="22"/>
        </w:rPr>
      </w:pPr>
      <w:r>
        <w:rPr>
          <w:sz w:val="22"/>
          <w:szCs w:val="22"/>
        </w:rPr>
        <w:t>che non sussistono</w:t>
      </w:r>
      <w:r w:rsidR="008243CB">
        <w:rPr>
          <w:sz w:val="22"/>
          <w:szCs w:val="22"/>
        </w:rPr>
        <w:t xml:space="preserve"> cause di esclusione di cui agli artt. 94 e 95 del D. lgs. n. 36/2023 e che non sussistono procedimenti </w:t>
      </w:r>
      <w:r>
        <w:rPr>
          <w:sz w:val="22"/>
          <w:szCs w:val="22"/>
        </w:rPr>
        <w:t xml:space="preserve">in corso per l’applicazione di una delle misure di prevenzione </w:t>
      </w:r>
      <w:r w:rsidR="008243CB">
        <w:rPr>
          <w:sz w:val="22"/>
          <w:szCs w:val="22"/>
        </w:rPr>
        <w:t xml:space="preserve">o una delle cause ostative </w:t>
      </w:r>
      <w:r>
        <w:rPr>
          <w:sz w:val="22"/>
          <w:szCs w:val="22"/>
        </w:rPr>
        <w:t>di cui al</w:t>
      </w:r>
      <w:r w:rsidR="008243CB">
        <w:rPr>
          <w:sz w:val="22"/>
          <w:szCs w:val="22"/>
        </w:rPr>
        <w:t xml:space="preserve"> D. Lgs. n. 159/2011</w:t>
      </w:r>
      <w:r>
        <w:rPr>
          <w:sz w:val="22"/>
          <w:szCs w:val="22"/>
        </w:rPr>
        <w:t xml:space="preserve"> e che, anche in assenza nei miei confronti di un procedimento per l’applicazione di una misura di prevenzione o di una causa ostativa ivi previste, non sussiste il caso in cui, pur essendo stato vittima dei reati previsti e puniti dagli articoli 317 e 629 del codice penale aggravati ai sensi dell’articolo </w:t>
      </w:r>
      <w:hyperlink r:id="rId8" w:history="1">
        <w:r>
          <w:rPr>
            <w:sz w:val="22"/>
            <w:szCs w:val="22"/>
          </w:rPr>
          <w:t>7</w:t>
        </w:r>
      </w:hyperlink>
      <w:r>
        <w:rPr>
          <w:sz w:val="22"/>
          <w:szCs w:val="22"/>
        </w:rPr>
        <w:t xml:space="preserve"> del </w:t>
      </w:r>
      <w:hyperlink r:id="rId9" w:history="1">
        <w:r>
          <w:rPr>
            <w:sz w:val="22"/>
            <w:szCs w:val="22"/>
          </w:rPr>
          <w:t>decreto-legge 13 maggio 1991, n. 152</w:t>
        </w:r>
      </w:hyperlink>
      <w:r>
        <w:rPr>
          <w:sz w:val="22"/>
          <w:szCs w:val="22"/>
        </w:rPr>
        <w:t xml:space="preserve">, convertito, con modificazioni, dalla </w:t>
      </w:r>
      <w:hyperlink r:id="rId10" w:history="1">
        <w:r>
          <w:rPr>
            <w:sz w:val="22"/>
            <w:szCs w:val="22"/>
          </w:rPr>
          <w:t>legge 12 luglio 1991, n. 203</w:t>
        </w:r>
      </w:hyperlink>
      <w:r>
        <w:rPr>
          <w:sz w:val="22"/>
          <w:szCs w:val="22"/>
        </w:rPr>
        <w:t xml:space="preserve">, non risulti aver denunciato i fatti all’autorità giudiziaria, salvo che ricorrano i casi previsti dall’articolo </w:t>
      </w:r>
      <w:hyperlink r:id="rId11" w:history="1">
        <w:r>
          <w:rPr>
            <w:sz w:val="22"/>
            <w:szCs w:val="22"/>
          </w:rPr>
          <w:t>4, primo comma</w:t>
        </w:r>
      </w:hyperlink>
      <w:r>
        <w:rPr>
          <w:sz w:val="22"/>
          <w:szCs w:val="22"/>
        </w:rPr>
        <w:t xml:space="preserve">, della </w:t>
      </w:r>
      <w:hyperlink r:id="rId12" w:history="1">
        <w:r>
          <w:rPr>
            <w:sz w:val="22"/>
            <w:szCs w:val="22"/>
          </w:rPr>
          <w:t>legge 24 novembre 1981, n. 689</w:t>
        </w:r>
      </w:hyperlink>
      <w:r>
        <w:rPr>
          <w:sz w:val="22"/>
          <w:szCs w:val="22"/>
        </w:rPr>
        <w:t>.</w:t>
      </w:r>
    </w:p>
    <w:p w:rsidR="00F30A76" w:rsidRDefault="00F30A76">
      <w:pPr>
        <w:numPr>
          <w:ilvl w:val="0"/>
          <w:numId w:val="1"/>
        </w:numPr>
        <w:tabs>
          <w:tab w:val="decimal" w:pos="-1701"/>
        </w:tabs>
        <w:spacing w:before="120"/>
        <w:jc w:val="both"/>
        <w:rPr>
          <w:b/>
          <w:bCs/>
          <w:sz w:val="22"/>
          <w:szCs w:val="22"/>
        </w:rPr>
      </w:pPr>
      <w:r>
        <w:rPr>
          <w:sz w:val="22"/>
          <w:szCs w:val="22"/>
        </w:rPr>
        <w:t>che non sono state pronunciate a mio carico sentenze definitive di condanna passate in giudicato o decreti penali di condanna divenuti irrevocabili ovvero sentenze di applicazione della pena su richiesta, ai sensi dell’articolo 444 del codice di procedura penale, per reati in danno dello Stato e della comunità che incidono sulla moralità professionale.</w:t>
      </w:r>
    </w:p>
    <w:p w:rsidR="00F30A76" w:rsidRDefault="00F30A76">
      <w:pPr>
        <w:tabs>
          <w:tab w:val="decimal" w:pos="-1701"/>
        </w:tabs>
        <w:spacing w:before="120"/>
        <w:ind w:left="567"/>
        <w:jc w:val="both"/>
        <w:rPr>
          <w:i/>
          <w:iCs/>
          <w:sz w:val="22"/>
          <w:szCs w:val="22"/>
        </w:rPr>
      </w:pPr>
      <w:r>
        <w:rPr>
          <w:i/>
          <w:iCs/>
          <w:sz w:val="22"/>
          <w:szCs w:val="22"/>
        </w:rPr>
        <w:t>(In caso contrario indicare di seguito tutte le risultanze del casellario giudiziale comprese le condanne per le quali si sia beneficiato della non menzione.)</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rPr>
          <w:i/>
          <w:iCs/>
          <w:sz w:val="22"/>
          <w:szCs w:val="22"/>
        </w:rPr>
      </w:pPr>
      <w:r>
        <w:rPr>
          <w:i/>
          <w:iCs/>
          <w:sz w:val="22"/>
          <w:szCs w:val="22"/>
        </w:rPr>
        <w:t>[Per le dichiarazioni di cui ai precedenti punti 1), 2), vedi nota a) a pag. 5  del presente modello]</w:t>
      </w:r>
    </w:p>
    <w:p w:rsidR="00F30A76" w:rsidRDefault="00F30A76">
      <w:pPr>
        <w:tabs>
          <w:tab w:val="decimal" w:pos="-1701"/>
        </w:tabs>
        <w:spacing w:before="240"/>
        <w:ind w:left="567"/>
        <w:rPr>
          <w:i/>
          <w:iCs/>
          <w:sz w:val="22"/>
          <w:szCs w:val="22"/>
        </w:rPr>
      </w:pPr>
      <w:r>
        <w:rPr>
          <w:i/>
          <w:iCs/>
          <w:color w:val="0000FF"/>
          <w:sz w:val="22"/>
          <w:szCs w:val="22"/>
        </w:rPr>
        <w:br w:type="page"/>
      </w:r>
    </w:p>
    <w:p w:rsidR="00F30A76" w:rsidRDefault="00F30A76">
      <w:pPr>
        <w:numPr>
          <w:ilvl w:val="0"/>
          <w:numId w:val="1"/>
        </w:numPr>
        <w:tabs>
          <w:tab w:val="decimal" w:pos="-1701"/>
        </w:tabs>
        <w:spacing w:before="120"/>
        <w:jc w:val="both"/>
        <w:rPr>
          <w:b/>
          <w:bCs/>
          <w:sz w:val="22"/>
          <w:szCs w:val="22"/>
        </w:rPr>
      </w:pPr>
      <w:r>
        <w:rPr>
          <w:sz w:val="22"/>
          <w:szCs w:val="22"/>
        </w:rPr>
        <w:lastRenderedPageBreak/>
        <w:t>di non aver violato il divieto di intestazione fiduciaria posto dall’art.17 della legge 19/3/1990 n. 55;</w:t>
      </w:r>
    </w:p>
    <w:p w:rsidR="00F30A76" w:rsidRDefault="00F30A76">
      <w:pPr>
        <w:numPr>
          <w:ilvl w:val="0"/>
          <w:numId w:val="1"/>
        </w:numPr>
        <w:tabs>
          <w:tab w:val="decimal" w:pos="-1701"/>
        </w:tabs>
        <w:spacing w:before="120"/>
        <w:jc w:val="both"/>
        <w:rPr>
          <w:b/>
          <w:bCs/>
          <w:sz w:val="22"/>
          <w:szCs w:val="22"/>
        </w:rPr>
      </w:pPr>
      <w:r>
        <w:rPr>
          <w:sz w:val="22"/>
          <w:szCs w:val="22"/>
        </w:rPr>
        <w:t>di non aver commesso gravi infrazioni, debitamente accertate, alle norme di sicurezza e ad ogni altro obbligo derivante dai rapporti di lavoro e di non essere sottoposti a provvedimenti interdittivi ai sensi dell’art. 14 del D. Lgs. n.81/2008;</w:t>
      </w:r>
    </w:p>
    <w:p w:rsidR="00F30A76" w:rsidRDefault="00F30A76">
      <w:pPr>
        <w:numPr>
          <w:ilvl w:val="0"/>
          <w:numId w:val="1"/>
        </w:numPr>
        <w:tabs>
          <w:tab w:val="decimal" w:pos="-1701"/>
        </w:tabs>
        <w:spacing w:before="120"/>
        <w:jc w:val="both"/>
        <w:rPr>
          <w:b/>
          <w:bCs/>
          <w:sz w:val="22"/>
          <w:szCs w:val="22"/>
        </w:rPr>
      </w:pPr>
      <w:r>
        <w:rPr>
          <w:sz w:val="22"/>
          <w:szCs w:val="22"/>
        </w:rPr>
        <w:t>l’inesistenza, a carico dell</w:t>
      </w:r>
      <w:r w:rsidR="00067315">
        <w:rPr>
          <w:sz w:val="22"/>
          <w:szCs w:val="22"/>
        </w:rPr>
        <w:t>’</w:t>
      </w:r>
      <w:r>
        <w:rPr>
          <w:sz w:val="22"/>
          <w:szCs w:val="22"/>
        </w:rPr>
        <w:t>Associazione ecc, di violazioni, definitivamente accertate, rispetto agli obblighi relativi al pagamento di imposte e tasse, secondo la legislazione italiana o del paese di residenza;</w:t>
      </w:r>
    </w:p>
    <w:p w:rsidR="00F30A76" w:rsidRDefault="00F30A76">
      <w:pPr>
        <w:numPr>
          <w:ilvl w:val="0"/>
          <w:numId w:val="1"/>
        </w:numPr>
        <w:tabs>
          <w:tab w:val="decimal" w:pos="-1701"/>
        </w:tabs>
        <w:spacing w:before="120"/>
        <w:jc w:val="both"/>
        <w:rPr>
          <w:b/>
          <w:bCs/>
          <w:sz w:val="22"/>
          <w:szCs w:val="22"/>
        </w:rPr>
      </w:pPr>
      <w:r>
        <w:rPr>
          <w:sz w:val="22"/>
          <w:szCs w:val="22"/>
        </w:rPr>
        <w:t>di non aver reso, nell’anno antecedente la data di pubblicazione del presente avviso di gara, false dichiarazioni in merito ai requisiti ed alle condizioni rilevanti per la partecipazione alle procedure di gara e per l’affidamento di subappalti;</w:t>
      </w:r>
    </w:p>
    <w:p w:rsidR="00F30A76" w:rsidRDefault="00F30A76">
      <w:pPr>
        <w:numPr>
          <w:ilvl w:val="0"/>
          <w:numId w:val="1"/>
        </w:numPr>
        <w:tabs>
          <w:tab w:val="decimal" w:pos="-1701"/>
        </w:tabs>
        <w:spacing w:before="120"/>
        <w:jc w:val="both"/>
        <w:rPr>
          <w:b/>
          <w:bCs/>
          <w:sz w:val="22"/>
          <w:szCs w:val="22"/>
        </w:rPr>
      </w:pPr>
      <w:r>
        <w:rPr>
          <w:sz w:val="22"/>
          <w:szCs w:val="22"/>
        </w:rPr>
        <w:t>di non aver commesso violazioni gravi definitivamente accertate alle norme in materia di contributi previdenziali ed assistenziali secondo la legislazione italiana o dello Stato in cui sono stabiliti;</w:t>
      </w:r>
    </w:p>
    <w:p w:rsidR="00F30A76" w:rsidRDefault="00F30A76">
      <w:pPr>
        <w:numPr>
          <w:ilvl w:val="0"/>
          <w:numId w:val="1"/>
        </w:numPr>
        <w:tabs>
          <w:tab w:val="decimal" w:pos="-1701"/>
        </w:tabs>
        <w:spacing w:before="120"/>
        <w:jc w:val="both"/>
        <w:rPr>
          <w:b/>
          <w:bCs/>
          <w:sz w:val="22"/>
          <w:szCs w:val="22"/>
        </w:rPr>
      </w:pPr>
      <w:r>
        <w:rPr>
          <w:sz w:val="22"/>
          <w:szCs w:val="22"/>
        </w:rPr>
        <w:t>che a carico dell</w:t>
      </w:r>
      <w:r w:rsidR="00067315">
        <w:rPr>
          <w:sz w:val="22"/>
          <w:szCs w:val="22"/>
        </w:rPr>
        <w:t>’</w:t>
      </w:r>
      <w:r>
        <w:rPr>
          <w:sz w:val="22"/>
          <w:szCs w:val="22"/>
        </w:rPr>
        <w:t xml:space="preserve">Associazione ecc non è stata disposta l’applicazione della sanzione interdittiva di cui all’art. 9, 2° comma, lett. c) del D.Lgs 8/6/2001 n. 231 o altra sanzione che comporta il divieto di contrarre con la Pubblica Amministrazione, </w:t>
      </w:r>
    </w:p>
    <w:p w:rsidR="00F30A76" w:rsidRDefault="00F30A76">
      <w:pPr>
        <w:numPr>
          <w:ilvl w:val="0"/>
          <w:numId w:val="1"/>
        </w:numPr>
        <w:tabs>
          <w:tab w:val="decimal" w:pos="-1701"/>
        </w:tabs>
        <w:spacing w:before="120"/>
        <w:jc w:val="both"/>
        <w:rPr>
          <w:b/>
          <w:bCs/>
          <w:sz w:val="22"/>
          <w:szCs w:val="22"/>
        </w:rPr>
      </w:pPr>
      <w:r>
        <w:rPr>
          <w:sz w:val="22"/>
          <w:szCs w:val="22"/>
        </w:rPr>
        <w:t>che in base allo statuto o atto costitutivo i poteri di amministrazione sono attribuiti alle seguenti persone: (indicare per ognuno: nome, cognome, data e luogo di nascita):</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numPr>
          <w:ilvl w:val="0"/>
          <w:numId w:val="1"/>
        </w:numPr>
        <w:tabs>
          <w:tab w:val="decimal" w:pos="-1701"/>
        </w:tabs>
        <w:spacing w:before="120"/>
        <w:jc w:val="both"/>
        <w:rPr>
          <w:b/>
          <w:bCs/>
          <w:sz w:val="22"/>
          <w:szCs w:val="22"/>
        </w:rPr>
      </w:pPr>
      <w:r>
        <w:rPr>
          <w:sz w:val="22"/>
          <w:szCs w:val="22"/>
        </w:rPr>
        <w:t>che in base allo statuto o atto costitutivo la rappresentanza legale è attribuita alle seguenti persone: (indicare per ognuno: nome, cognome, data e luogo di nascita, carica sociale e relativa scadenza):</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numPr>
          <w:ilvl w:val="0"/>
          <w:numId w:val="1"/>
        </w:numPr>
        <w:tabs>
          <w:tab w:val="decimal" w:pos="-1701"/>
        </w:tabs>
        <w:spacing w:before="120" w:line="480" w:lineRule="auto"/>
        <w:rPr>
          <w:b/>
          <w:bCs/>
          <w:sz w:val="22"/>
          <w:szCs w:val="22"/>
        </w:rPr>
      </w:pPr>
      <w:r>
        <w:rPr>
          <w:sz w:val="22"/>
          <w:szCs w:val="22"/>
        </w:rPr>
        <w:t>che il/i seguente/i legale/i rappresentante/i:</w:t>
      </w:r>
    </w:p>
    <w:p w:rsidR="00F30A76" w:rsidRDefault="00F30A76">
      <w:pPr>
        <w:tabs>
          <w:tab w:val="decimal" w:pos="-1701"/>
        </w:tabs>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 w:val="right" w:pos="567"/>
        </w:tabs>
        <w:spacing w:before="120" w:line="480" w:lineRule="auto"/>
        <w:ind w:left="567"/>
        <w:rPr>
          <w:sz w:val="22"/>
          <w:szCs w:val="22"/>
        </w:rPr>
      </w:pPr>
      <w:r>
        <w:rPr>
          <w:sz w:val="22"/>
          <w:szCs w:val="22"/>
        </w:rPr>
        <w:t>ha/hanno firma congiunta con il/i seguente/i altro/i legale/i rappresentante/i:</w:t>
      </w:r>
    </w:p>
    <w:p w:rsidR="00F30A76" w:rsidRDefault="00F30A76">
      <w:pPr>
        <w:tabs>
          <w:tab w:val="decimal" w:pos="-1701"/>
        </w:tabs>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numPr>
          <w:ilvl w:val="0"/>
          <w:numId w:val="1"/>
        </w:numPr>
        <w:tabs>
          <w:tab w:val="decimal" w:pos="-1701"/>
        </w:tabs>
        <w:spacing w:before="120"/>
        <w:ind w:left="709" w:hanging="709"/>
        <w:jc w:val="both"/>
        <w:rPr>
          <w:b/>
          <w:bCs/>
          <w:sz w:val="22"/>
          <w:szCs w:val="22"/>
        </w:rPr>
      </w:pPr>
      <w:r>
        <w:rPr>
          <w:sz w:val="22"/>
          <w:szCs w:val="22"/>
        </w:rPr>
        <w:t>di avere preso conoscenza delle condizioni locali, di aver preso esatta conoscenza della natura dell’impianto e della concessione, dell’avviso di gara, della convenzione, nonché delle circostanze particolari e generali che possono aver influito sulla determinazione dell’offerta e di accettare integralmente tutte le condizioni poste nei documenti sopra richiamati e di ritenere idonea la struttura sportiva per le sue finalità,</w:t>
      </w:r>
    </w:p>
    <w:p w:rsidR="00F30A76" w:rsidRDefault="00F30A76">
      <w:pPr>
        <w:numPr>
          <w:ilvl w:val="0"/>
          <w:numId w:val="1"/>
        </w:numPr>
        <w:tabs>
          <w:tab w:val="decimal" w:pos="-1701"/>
        </w:tabs>
        <w:spacing w:before="120"/>
        <w:ind w:left="709" w:hanging="709"/>
        <w:jc w:val="both"/>
        <w:rPr>
          <w:b/>
          <w:bCs/>
          <w:sz w:val="22"/>
          <w:szCs w:val="22"/>
        </w:rPr>
      </w:pPr>
      <w:r>
        <w:rPr>
          <w:sz w:val="22"/>
          <w:szCs w:val="22"/>
        </w:rPr>
        <w:lastRenderedPageBreak/>
        <w:t>di aver preso conoscenza e di aver tenuto conto nella formulazione dell’offerta delle condizioni contrattuali nonché degli obblighi e degli oneri relativi alle disposizioni in materia di sicurezza, di condizioni di lavoro e di previdenza ed assistenza in vigore nel luogo dove devono essere eseguite le attività oggetto della concessione;</w:t>
      </w:r>
    </w:p>
    <w:p w:rsidR="00067315" w:rsidRDefault="00067315">
      <w:pPr>
        <w:tabs>
          <w:tab w:val="decimal" w:pos="-1701"/>
          <w:tab w:val="right" w:pos="567"/>
        </w:tabs>
        <w:spacing w:line="480" w:lineRule="auto"/>
        <w:rPr>
          <w:b/>
          <w:bCs/>
          <w:sz w:val="22"/>
          <w:szCs w:val="22"/>
        </w:rPr>
      </w:pPr>
    </w:p>
    <w:p w:rsidR="00F30A76" w:rsidRDefault="00F30A76">
      <w:pPr>
        <w:tabs>
          <w:tab w:val="decimal" w:pos="-1701"/>
          <w:tab w:val="right" w:pos="567"/>
        </w:tabs>
        <w:spacing w:line="480" w:lineRule="auto"/>
        <w:rPr>
          <w:b/>
          <w:bCs/>
          <w:sz w:val="22"/>
          <w:szCs w:val="22"/>
        </w:rPr>
      </w:pPr>
      <w:r>
        <w:rPr>
          <w:b/>
          <w:bCs/>
          <w:sz w:val="22"/>
          <w:szCs w:val="22"/>
        </w:rPr>
        <w:t>1</w:t>
      </w:r>
      <w:r w:rsidR="00067315">
        <w:rPr>
          <w:b/>
          <w:bCs/>
          <w:sz w:val="22"/>
          <w:szCs w:val="22"/>
        </w:rPr>
        <w:t>4</w:t>
      </w:r>
      <w:r>
        <w:rPr>
          <w:b/>
          <w:bCs/>
          <w:sz w:val="22"/>
          <w:szCs w:val="22"/>
        </w:rPr>
        <w:t>.A)</w:t>
      </w:r>
      <w:r>
        <w:rPr>
          <w:sz w:val="22"/>
          <w:szCs w:val="22"/>
        </w:rPr>
        <w:t xml:space="preserve"> </w:t>
      </w:r>
      <w:r>
        <w:rPr>
          <w:sz w:val="22"/>
          <w:szCs w:val="22"/>
        </w:rPr>
        <w:tab/>
        <w:t>che l</w:t>
      </w:r>
      <w:r w:rsidR="00067315">
        <w:rPr>
          <w:sz w:val="22"/>
          <w:szCs w:val="22"/>
        </w:rPr>
        <w:t>’a</w:t>
      </w:r>
      <w:r>
        <w:rPr>
          <w:sz w:val="22"/>
          <w:szCs w:val="22"/>
        </w:rPr>
        <w:t>ssociazione ecc. che rappresento, partecipa alla presente gara</w:t>
      </w:r>
    </w:p>
    <w:p w:rsidR="00F30A76" w:rsidRDefault="00F30A76">
      <w:pPr>
        <w:tabs>
          <w:tab w:val="decimal" w:pos="-1701"/>
          <w:tab w:val="right" w:pos="567"/>
        </w:tabs>
        <w:ind w:left="709" w:right="51"/>
        <w:rPr>
          <w:sz w:val="22"/>
          <w:szCs w:val="22"/>
        </w:rPr>
      </w:pPr>
      <w:r>
        <w:rPr>
          <w:sz w:val="22"/>
          <w:szCs w:val="22"/>
          <w:bdr w:val="single" w:sz="6" w:space="0" w:color="auto"/>
        </w:rPr>
        <w:t xml:space="preserve">   </w:t>
      </w:r>
      <w:r>
        <w:rPr>
          <w:sz w:val="22"/>
          <w:szCs w:val="22"/>
        </w:rPr>
        <w:tab/>
      </w:r>
      <w:r>
        <w:rPr>
          <w:sz w:val="22"/>
          <w:szCs w:val="22"/>
          <w:bdr w:val="single" w:sz="4" w:space="0" w:color="auto"/>
          <w:shd w:val="clear" w:color="auto" w:fill="E0E0E0"/>
        </w:rPr>
        <w:t>esclusivamente come singolo soggetto</w:t>
      </w:r>
      <w:r>
        <w:rPr>
          <w:sz w:val="22"/>
          <w:szCs w:val="22"/>
        </w:rPr>
        <w:t>,</w:t>
      </w:r>
    </w:p>
    <w:p w:rsidR="00F30A76" w:rsidRDefault="00F30A76">
      <w:pPr>
        <w:pStyle w:val="Corpotesto"/>
        <w:spacing w:before="120"/>
        <w:ind w:left="567"/>
      </w:pPr>
      <w:r>
        <w:t xml:space="preserve">OPPURE in caso di </w:t>
      </w:r>
      <w:r w:rsidR="00DA6F52">
        <w:t xml:space="preserve">altri soggetti </w:t>
      </w:r>
      <w:r>
        <w:t>già formalmente costituiti:</w:t>
      </w:r>
    </w:p>
    <w:p w:rsidR="00F30A76" w:rsidRDefault="00F30A76">
      <w:pPr>
        <w:tabs>
          <w:tab w:val="decimal" w:pos="-1701"/>
          <w:tab w:val="right" w:pos="567"/>
        </w:tabs>
        <w:spacing w:before="120"/>
        <w:ind w:left="567" w:hanging="567"/>
        <w:jc w:val="both"/>
        <w:rPr>
          <w:sz w:val="22"/>
          <w:szCs w:val="22"/>
        </w:rPr>
      </w:pPr>
      <w:r>
        <w:rPr>
          <w:b/>
          <w:bCs/>
          <w:sz w:val="22"/>
          <w:szCs w:val="22"/>
        </w:rPr>
        <w:t>1</w:t>
      </w:r>
      <w:r w:rsidR="00067315">
        <w:rPr>
          <w:b/>
          <w:bCs/>
          <w:sz w:val="22"/>
          <w:szCs w:val="22"/>
        </w:rPr>
        <w:t>4</w:t>
      </w:r>
      <w:r>
        <w:rPr>
          <w:b/>
          <w:bCs/>
          <w:sz w:val="22"/>
          <w:szCs w:val="22"/>
        </w:rPr>
        <w:t>.B)</w:t>
      </w:r>
      <w:r>
        <w:rPr>
          <w:sz w:val="22"/>
          <w:szCs w:val="22"/>
        </w:rPr>
        <w:t xml:space="preserve"> </w:t>
      </w:r>
      <w:r>
        <w:rPr>
          <w:sz w:val="22"/>
          <w:szCs w:val="22"/>
        </w:rPr>
        <w:tab/>
        <w:t>che l</w:t>
      </w:r>
      <w:r w:rsidR="00067315">
        <w:rPr>
          <w:sz w:val="22"/>
          <w:szCs w:val="22"/>
        </w:rPr>
        <w:t>’</w:t>
      </w:r>
      <w:r>
        <w:rPr>
          <w:sz w:val="22"/>
          <w:szCs w:val="22"/>
        </w:rPr>
        <w:t xml:space="preserve">Associazione ecc che rappresento partecipa alla presente gara esclusivamente come membro del </w:t>
      </w:r>
    </w:p>
    <w:p w:rsidR="00F30A76" w:rsidRDefault="00F30A76">
      <w:pPr>
        <w:tabs>
          <w:tab w:val="decimal" w:pos="-1701"/>
          <w:tab w:val="right" w:pos="567"/>
        </w:tabs>
        <w:spacing w:before="120"/>
        <w:ind w:left="709" w:right="2603"/>
        <w:rPr>
          <w:sz w:val="22"/>
          <w:szCs w:val="22"/>
          <w:bdr w:val="single" w:sz="4" w:space="0" w:color="auto"/>
          <w:shd w:val="clear" w:color="auto" w:fill="E0E0E0"/>
        </w:rPr>
      </w:pPr>
      <w:r>
        <w:rPr>
          <w:sz w:val="22"/>
          <w:szCs w:val="22"/>
        </w:rPr>
        <w:tab/>
      </w:r>
      <w:r>
        <w:rPr>
          <w:sz w:val="22"/>
          <w:szCs w:val="22"/>
          <w:bdr w:val="single" w:sz="4" w:space="0" w:color="auto"/>
          <w:shd w:val="clear" w:color="auto" w:fill="E0E0E0"/>
        </w:rPr>
        <w:t>a) raggruppamento temporaneo di concorrenti</w:t>
      </w:r>
    </w:p>
    <w:p w:rsidR="00F30A76" w:rsidRDefault="00F30A76">
      <w:pPr>
        <w:tabs>
          <w:tab w:val="decimal" w:pos="-1701"/>
          <w:tab w:val="right" w:pos="567"/>
        </w:tabs>
        <w:spacing w:before="240"/>
        <w:ind w:left="567"/>
        <w:jc w:val="both"/>
        <w:rPr>
          <w:sz w:val="22"/>
          <w:szCs w:val="22"/>
        </w:rPr>
      </w:pPr>
      <w:r>
        <w:rPr>
          <w:sz w:val="22"/>
          <w:szCs w:val="22"/>
        </w:rPr>
        <w:t>che l</w:t>
      </w:r>
      <w:r w:rsidR="00067315">
        <w:rPr>
          <w:sz w:val="22"/>
          <w:szCs w:val="22"/>
        </w:rPr>
        <w:t>’</w:t>
      </w:r>
      <w:r>
        <w:rPr>
          <w:sz w:val="22"/>
          <w:szCs w:val="22"/>
        </w:rPr>
        <w:t>Associazione ecc capogruppo (ovvero mandataria) è:</w:t>
      </w:r>
    </w:p>
    <w:p w:rsidR="00F30A76" w:rsidRDefault="00F30A76">
      <w:pPr>
        <w:tabs>
          <w:tab w:val="decimal" w:pos="-1701"/>
          <w:tab w:val="right" w:pos="567"/>
        </w:tabs>
        <w:spacing w:before="120" w:line="480" w:lineRule="auto"/>
        <w:ind w:left="567"/>
        <w:rPr>
          <w:sz w:val="22"/>
          <w:szCs w:val="22"/>
        </w:rPr>
      </w:pPr>
      <w:r>
        <w:rPr>
          <w:sz w:val="22"/>
          <w:szCs w:val="22"/>
        </w:rPr>
        <w:t>………………………………………………………………………….……………..…….………………</w:t>
      </w:r>
    </w:p>
    <w:p w:rsidR="00F30A76" w:rsidRDefault="00F30A76">
      <w:pPr>
        <w:tabs>
          <w:tab w:val="decimal" w:pos="-1701"/>
          <w:tab w:val="right" w:pos="567"/>
        </w:tabs>
        <w:spacing w:line="480" w:lineRule="auto"/>
        <w:ind w:left="567"/>
        <w:rPr>
          <w:sz w:val="22"/>
          <w:szCs w:val="22"/>
        </w:rPr>
      </w:pPr>
      <w:r>
        <w:rPr>
          <w:sz w:val="22"/>
          <w:szCs w:val="22"/>
        </w:rPr>
        <w:t>con sede in: ………………………………………………………………………………………….……..</w:t>
      </w:r>
    </w:p>
    <w:p w:rsidR="00F30A76" w:rsidRDefault="00F30A76">
      <w:pPr>
        <w:pStyle w:val="Testodelblocco"/>
        <w:spacing w:before="120"/>
      </w:pPr>
      <w:r>
        <w:t>mentre le altre citate Società/Associazioni ecc partecipano come mandanti.</w:t>
      </w:r>
    </w:p>
    <w:p w:rsidR="00F30A76" w:rsidRDefault="00F30A76">
      <w:pPr>
        <w:pStyle w:val="Corpotesto"/>
        <w:spacing w:before="120"/>
        <w:ind w:left="567"/>
      </w:pPr>
      <w:r>
        <w:t>OPPURE in caso di soggetti non ancora costituiti:</w:t>
      </w:r>
    </w:p>
    <w:p w:rsidR="00F30A76" w:rsidRDefault="00F30A76">
      <w:pPr>
        <w:tabs>
          <w:tab w:val="decimal" w:pos="-1701"/>
          <w:tab w:val="right" w:pos="567"/>
        </w:tabs>
        <w:spacing w:before="120"/>
        <w:ind w:left="567" w:hanging="567"/>
        <w:jc w:val="both"/>
        <w:rPr>
          <w:sz w:val="22"/>
          <w:szCs w:val="22"/>
        </w:rPr>
      </w:pPr>
      <w:r>
        <w:rPr>
          <w:b/>
          <w:bCs/>
          <w:sz w:val="22"/>
          <w:szCs w:val="22"/>
        </w:rPr>
        <w:t>1</w:t>
      </w:r>
      <w:r w:rsidR="00067315">
        <w:rPr>
          <w:b/>
          <w:bCs/>
          <w:sz w:val="22"/>
          <w:szCs w:val="22"/>
        </w:rPr>
        <w:t>4</w:t>
      </w:r>
      <w:r>
        <w:rPr>
          <w:b/>
          <w:bCs/>
          <w:sz w:val="22"/>
          <w:szCs w:val="22"/>
        </w:rPr>
        <w:t xml:space="preserve">.C) </w:t>
      </w:r>
      <w:r>
        <w:rPr>
          <w:b/>
          <w:bCs/>
          <w:sz w:val="22"/>
          <w:szCs w:val="22"/>
        </w:rPr>
        <w:tab/>
      </w:r>
      <w:r>
        <w:rPr>
          <w:sz w:val="22"/>
          <w:szCs w:val="22"/>
        </w:rPr>
        <w:t>che l</w:t>
      </w:r>
      <w:r w:rsidR="00067315">
        <w:rPr>
          <w:sz w:val="22"/>
          <w:szCs w:val="22"/>
        </w:rPr>
        <w:t>’</w:t>
      </w:r>
      <w:r>
        <w:rPr>
          <w:sz w:val="22"/>
          <w:szCs w:val="22"/>
        </w:rPr>
        <w:t xml:space="preserve">Associazione ecc. che rappresento partecipa alla presente gara esclusivamente come membro del </w:t>
      </w:r>
    </w:p>
    <w:p w:rsidR="00F30A76" w:rsidRDefault="00F30A76">
      <w:pPr>
        <w:tabs>
          <w:tab w:val="decimal" w:pos="-1701"/>
          <w:tab w:val="right" w:pos="567"/>
        </w:tabs>
        <w:spacing w:before="120"/>
        <w:ind w:left="709" w:right="51"/>
        <w:rPr>
          <w:sz w:val="22"/>
          <w:szCs w:val="22"/>
        </w:rPr>
      </w:pPr>
      <w:r>
        <w:rPr>
          <w:sz w:val="22"/>
          <w:szCs w:val="22"/>
          <w:bdr w:val="single" w:sz="4" w:space="0" w:color="auto"/>
          <w:shd w:val="clear" w:color="auto" w:fill="E0E0E0"/>
        </w:rPr>
        <w:t>a) raggruppamento temporaneo di concorrenti ex lett. d) cit</w:t>
      </w:r>
    </w:p>
    <w:p w:rsidR="00F30A76" w:rsidRDefault="00F30A76">
      <w:pPr>
        <w:tabs>
          <w:tab w:val="decimal" w:pos="-1701"/>
          <w:tab w:val="right" w:pos="567"/>
        </w:tabs>
        <w:ind w:left="709" w:hanging="709"/>
        <w:rPr>
          <w:sz w:val="22"/>
          <w:szCs w:val="22"/>
        </w:rPr>
      </w:pPr>
    </w:p>
    <w:p w:rsidR="00F30A76" w:rsidRDefault="00F30A76">
      <w:pPr>
        <w:tabs>
          <w:tab w:val="decimal" w:pos="-1701"/>
          <w:tab w:val="right" w:pos="567"/>
        </w:tabs>
        <w:spacing w:before="120"/>
        <w:ind w:left="567"/>
        <w:jc w:val="both"/>
        <w:rPr>
          <w:sz w:val="22"/>
          <w:szCs w:val="22"/>
        </w:rPr>
      </w:pPr>
      <w:r>
        <w:rPr>
          <w:sz w:val="22"/>
          <w:szCs w:val="22"/>
        </w:rPr>
        <w:t xml:space="preserve">che in caso di aggiudicazione sarà costituito da (indicare denominazione sociale, forma giuridica, sede legale e codice fiscale delle Associazioni ecc che </w:t>
      </w:r>
      <w:r w:rsidR="00067315">
        <w:rPr>
          <w:sz w:val="22"/>
          <w:szCs w:val="22"/>
        </w:rPr>
        <w:t>costituiranno il raggruppamento</w:t>
      </w: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s>
        <w:spacing w:before="240"/>
        <w:ind w:left="567"/>
        <w:jc w:val="both"/>
        <w:rPr>
          <w:sz w:val="22"/>
          <w:szCs w:val="22"/>
        </w:rPr>
      </w:pPr>
      <w:r>
        <w:rPr>
          <w:sz w:val="22"/>
          <w:szCs w:val="22"/>
        </w:rPr>
        <w:t>………………………………………………………………………………………………………………</w:t>
      </w:r>
    </w:p>
    <w:p w:rsidR="00F30A76" w:rsidRDefault="00F30A76">
      <w:pPr>
        <w:tabs>
          <w:tab w:val="decimal" w:pos="-1701"/>
          <w:tab w:val="right" w:pos="567"/>
        </w:tabs>
        <w:spacing w:before="240" w:line="480" w:lineRule="auto"/>
        <w:ind w:left="567"/>
        <w:rPr>
          <w:sz w:val="22"/>
          <w:szCs w:val="22"/>
        </w:rPr>
      </w:pPr>
      <w:r>
        <w:rPr>
          <w:sz w:val="22"/>
          <w:szCs w:val="22"/>
        </w:rPr>
        <w:t xml:space="preserve">che la Società/Associazione ecc capogruppo (ovvero mandataria) sarà: </w:t>
      </w:r>
    </w:p>
    <w:p w:rsidR="00F30A76" w:rsidRDefault="00F30A76">
      <w:pPr>
        <w:tabs>
          <w:tab w:val="decimal" w:pos="-1701"/>
          <w:tab w:val="right" w:pos="567"/>
        </w:tabs>
        <w:spacing w:line="480" w:lineRule="auto"/>
        <w:ind w:left="567"/>
        <w:rPr>
          <w:sz w:val="22"/>
          <w:szCs w:val="22"/>
        </w:rPr>
      </w:pPr>
      <w:r>
        <w:rPr>
          <w:sz w:val="22"/>
          <w:szCs w:val="22"/>
        </w:rPr>
        <w:t>………………………………………………………………………….……………..…….………………</w:t>
      </w:r>
    </w:p>
    <w:p w:rsidR="00F30A76" w:rsidRDefault="00F30A76">
      <w:pPr>
        <w:tabs>
          <w:tab w:val="decimal" w:pos="-1701"/>
          <w:tab w:val="right" w:pos="567"/>
        </w:tabs>
        <w:spacing w:line="480" w:lineRule="auto"/>
        <w:ind w:left="567"/>
        <w:rPr>
          <w:sz w:val="22"/>
          <w:szCs w:val="22"/>
        </w:rPr>
      </w:pPr>
      <w:r>
        <w:rPr>
          <w:sz w:val="22"/>
          <w:szCs w:val="22"/>
        </w:rPr>
        <w:t>con sede in: ………………………………………………………………………………………….……..</w:t>
      </w:r>
    </w:p>
    <w:p w:rsidR="00F30A76" w:rsidRDefault="00067315">
      <w:pPr>
        <w:pStyle w:val="Testodelblocco"/>
        <w:spacing w:before="120"/>
      </w:pPr>
      <w:r>
        <w:t xml:space="preserve">mentre le altre citate </w:t>
      </w:r>
      <w:r w:rsidR="00F30A76">
        <w:t>Associazioni ecc partecipano come mandanti.</w:t>
      </w:r>
    </w:p>
    <w:p w:rsidR="00F30A76" w:rsidRDefault="00F30A76" w:rsidP="00067315">
      <w:pPr>
        <w:pStyle w:val="Corpodeltesto2"/>
      </w:pPr>
      <w:r>
        <w:t xml:space="preserve"> </w:t>
      </w:r>
    </w:p>
    <w:p w:rsidR="00F30A76" w:rsidRDefault="00F30A76">
      <w:pPr>
        <w:tabs>
          <w:tab w:val="decimal" w:pos="-1701"/>
          <w:tab w:val="right" w:pos="567"/>
        </w:tabs>
        <w:spacing w:before="120" w:line="480" w:lineRule="auto"/>
        <w:ind w:left="709" w:hanging="709"/>
        <w:rPr>
          <w:b/>
          <w:bCs/>
          <w:sz w:val="22"/>
          <w:szCs w:val="22"/>
        </w:rPr>
      </w:pPr>
      <w:r>
        <w:rPr>
          <w:b/>
          <w:bCs/>
          <w:sz w:val="22"/>
          <w:szCs w:val="22"/>
        </w:rPr>
        <w:t xml:space="preserve">(per tutti) - contrassegnare, a seconda del caso che interessa, e completare la voce </w:t>
      </w:r>
      <w:r w:rsidR="00067315">
        <w:rPr>
          <w:b/>
          <w:bCs/>
          <w:sz w:val="22"/>
          <w:szCs w:val="22"/>
        </w:rPr>
        <w:t>15</w:t>
      </w:r>
      <w:r>
        <w:rPr>
          <w:b/>
          <w:bCs/>
          <w:sz w:val="22"/>
          <w:szCs w:val="22"/>
        </w:rPr>
        <w:t xml:space="preserve">.A o </w:t>
      </w:r>
      <w:r w:rsidR="00067315">
        <w:rPr>
          <w:b/>
          <w:bCs/>
          <w:sz w:val="22"/>
          <w:szCs w:val="22"/>
        </w:rPr>
        <w:t>15</w:t>
      </w:r>
      <w:r>
        <w:rPr>
          <w:b/>
          <w:bCs/>
          <w:sz w:val="22"/>
          <w:szCs w:val="22"/>
        </w:rPr>
        <w:t xml:space="preserve">.B </w:t>
      </w:r>
    </w:p>
    <w:p w:rsidR="00F30A76" w:rsidRDefault="00F30A76">
      <w:pPr>
        <w:tabs>
          <w:tab w:val="decimal" w:pos="-1701"/>
          <w:tab w:val="right" w:pos="567"/>
        </w:tabs>
        <w:ind w:left="567" w:hanging="567"/>
        <w:jc w:val="both"/>
        <w:rPr>
          <w:sz w:val="22"/>
          <w:szCs w:val="22"/>
        </w:rPr>
      </w:pPr>
      <w:r>
        <w:rPr>
          <w:sz w:val="22"/>
          <w:szCs w:val="22"/>
          <w:bdr w:val="single" w:sz="6" w:space="0" w:color="auto"/>
        </w:rPr>
        <w:t xml:space="preserve">   </w:t>
      </w:r>
      <w:r>
        <w:rPr>
          <w:sz w:val="22"/>
          <w:szCs w:val="22"/>
        </w:rPr>
        <w:tab/>
        <w:t xml:space="preserve"> </w:t>
      </w:r>
      <w:r>
        <w:rPr>
          <w:sz w:val="22"/>
          <w:szCs w:val="22"/>
        </w:rPr>
        <w:tab/>
      </w:r>
      <w:r w:rsidR="00067315">
        <w:rPr>
          <w:b/>
          <w:bCs/>
          <w:sz w:val="22"/>
          <w:szCs w:val="22"/>
        </w:rPr>
        <w:t>15.</w:t>
      </w:r>
      <w:r>
        <w:rPr>
          <w:b/>
          <w:bCs/>
          <w:sz w:val="22"/>
          <w:szCs w:val="22"/>
        </w:rPr>
        <w:t>A)</w:t>
      </w:r>
      <w:r>
        <w:rPr>
          <w:sz w:val="22"/>
          <w:szCs w:val="22"/>
        </w:rPr>
        <w:t xml:space="preserve"> </w:t>
      </w:r>
      <w:r>
        <w:rPr>
          <w:sz w:val="22"/>
          <w:szCs w:val="22"/>
        </w:rPr>
        <w:tab/>
        <w:t>che l</w:t>
      </w:r>
      <w:r w:rsidR="00067315">
        <w:rPr>
          <w:sz w:val="22"/>
          <w:szCs w:val="22"/>
        </w:rPr>
        <w:t>’</w:t>
      </w:r>
      <w:r>
        <w:rPr>
          <w:sz w:val="22"/>
          <w:szCs w:val="22"/>
        </w:rPr>
        <w:t xml:space="preserve">Associazione  è in regola con le norme che disciplinano il diritto al lavoro dei disabili; </w:t>
      </w:r>
    </w:p>
    <w:p w:rsidR="00F30A76" w:rsidRDefault="00F30A76">
      <w:pPr>
        <w:tabs>
          <w:tab w:val="decimal" w:pos="-1701"/>
          <w:tab w:val="right" w:pos="567"/>
        </w:tabs>
        <w:spacing w:before="120" w:after="120"/>
        <w:ind w:left="567"/>
        <w:rPr>
          <w:sz w:val="22"/>
          <w:szCs w:val="22"/>
        </w:rPr>
      </w:pPr>
      <w:r>
        <w:rPr>
          <w:sz w:val="22"/>
          <w:szCs w:val="22"/>
        </w:rPr>
        <w:t>OPPURE</w:t>
      </w:r>
    </w:p>
    <w:p w:rsidR="00F30A76" w:rsidRDefault="00F30A76">
      <w:pPr>
        <w:tabs>
          <w:tab w:val="decimal" w:pos="-1701"/>
          <w:tab w:val="right" w:pos="567"/>
        </w:tabs>
        <w:ind w:left="567" w:hanging="567"/>
        <w:jc w:val="both"/>
        <w:rPr>
          <w:sz w:val="22"/>
          <w:szCs w:val="22"/>
        </w:rPr>
      </w:pPr>
      <w:r>
        <w:rPr>
          <w:sz w:val="22"/>
          <w:szCs w:val="22"/>
          <w:bdr w:val="single" w:sz="6" w:space="0" w:color="auto"/>
        </w:rPr>
        <w:lastRenderedPageBreak/>
        <w:t xml:space="preserve">   </w:t>
      </w:r>
      <w:r>
        <w:rPr>
          <w:sz w:val="22"/>
          <w:szCs w:val="22"/>
        </w:rPr>
        <w:tab/>
        <w:t xml:space="preserve"> </w:t>
      </w:r>
      <w:r>
        <w:rPr>
          <w:sz w:val="22"/>
          <w:szCs w:val="22"/>
        </w:rPr>
        <w:tab/>
      </w:r>
      <w:r w:rsidR="00067315">
        <w:rPr>
          <w:b/>
          <w:bCs/>
          <w:sz w:val="22"/>
          <w:szCs w:val="22"/>
        </w:rPr>
        <w:t>15</w:t>
      </w:r>
      <w:r>
        <w:rPr>
          <w:b/>
          <w:bCs/>
          <w:sz w:val="22"/>
          <w:szCs w:val="22"/>
        </w:rPr>
        <w:t>.B)</w:t>
      </w:r>
      <w:r>
        <w:rPr>
          <w:sz w:val="22"/>
          <w:szCs w:val="22"/>
        </w:rPr>
        <w:t xml:space="preserve"> </w:t>
      </w:r>
      <w:r>
        <w:rPr>
          <w:sz w:val="22"/>
          <w:szCs w:val="22"/>
        </w:rPr>
        <w:tab/>
        <w:t>che l</w:t>
      </w:r>
      <w:r w:rsidR="00067315">
        <w:rPr>
          <w:sz w:val="22"/>
          <w:szCs w:val="22"/>
        </w:rPr>
        <w:t>’</w:t>
      </w:r>
      <w:r>
        <w:rPr>
          <w:sz w:val="22"/>
          <w:szCs w:val="22"/>
        </w:rPr>
        <w:t>Associazione non è assoggettata agli obblighi in materia di assunzioni obbligatorie previsti dalla legge 12/3/1999 n.68, in quanto (specificare motivo)</w:t>
      </w:r>
    </w:p>
    <w:p w:rsidR="00F30A76" w:rsidRDefault="00F30A76">
      <w:pPr>
        <w:tabs>
          <w:tab w:val="decimal" w:pos="-1701"/>
        </w:tabs>
        <w:spacing w:before="240"/>
        <w:ind w:left="567"/>
        <w:jc w:val="both"/>
        <w:rPr>
          <w:sz w:val="22"/>
          <w:szCs w:val="22"/>
        </w:rPr>
      </w:pPr>
      <w:r>
        <w:rPr>
          <w:sz w:val="22"/>
          <w:szCs w:val="22"/>
        </w:rPr>
        <w:t>………………………………………………………………………………………………………………</w:t>
      </w:r>
    </w:p>
    <w:p w:rsidR="00F30A76" w:rsidRDefault="00067315">
      <w:pPr>
        <w:tabs>
          <w:tab w:val="decimal" w:pos="-1701"/>
          <w:tab w:val="left" w:pos="709"/>
          <w:tab w:val="left" w:pos="1276"/>
        </w:tabs>
        <w:spacing w:before="120"/>
        <w:jc w:val="both"/>
        <w:rPr>
          <w:b/>
          <w:bCs/>
          <w:sz w:val="22"/>
          <w:szCs w:val="22"/>
        </w:rPr>
      </w:pPr>
      <w:r>
        <w:rPr>
          <w:b/>
          <w:bCs/>
          <w:sz w:val="22"/>
          <w:szCs w:val="22"/>
        </w:rPr>
        <w:t>16</w:t>
      </w:r>
      <w:r w:rsidR="00F30A76">
        <w:rPr>
          <w:b/>
          <w:bCs/>
          <w:sz w:val="22"/>
          <w:szCs w:val="22"/>
        </w:rPr>
        <w:t>)</w:t>
      </w:r>
      <w:r w:rsidR="00F30A76">
        <w:rPr>
          <w:b/>
          <w:bCs/>
          <w:sz w:val="22"/>
          <w:szCs w:val="22"/>
        </w:rPr>
        <w:tab/>
      </w:r>
      <w:r w:rsidR="00F30A76">
        <w:rPr>
          <w:sz w:val="22"/>
          <w:szCs w:val="22"/>
        </w:rPr>
        <w:t>che l</w:t>
      </w:r>
      <w:r>
        <w:rPr>
          <w:sz w:val="22"/>
          <w:szCs w:val="22"/>
        </w:rPr>
        <w:t>’</w:t>
      </w:r>
      <w:r w:rsidR="00F30A76">
        <w:rPr>
          <w:sz w:val="22"/>
          <w:szCs w:val="22"/>
        </w:rPr>
        <w:t>Associazione ha adempiuto</w:t>
      </w:r>
      <w:r>
        <w:rPr>
          <w:sz w:val="22"/>
          <w:szCs w:val="22"/>
        </w:rPr>
        <w:t xml:space="preserve"> </w:t>
      </w:r>
      <w:r w:rsidR="00F30A76">
        <w:rPr>
          <w:sz w:val="22"/>
          <w:szCs w:val="22"/>
        </w:rPr>
        <w:t>agli obblighi di sicurezza previsti dalla normativa vigente;</w:t>
      </w:r>
    </w:p>
    <w:p w:rsidR="00F30A76" w:rsidRDefault="00D7260B">
      <w:pPr>
        <w:tabs>
          <w:tab w:val="decimal" w:pos="-1701"/>
          <w:tab w:val="left" w:pos="709"/>
        </w:tabs>
        <w:spacing w:before="120"/>
        <w:jc w:val="both"/>
        <w:rPr>
          <w:b/>
          <w:bCs/>
          <w:sz w:val="22"/>
          <w:szCs w:val="22"/>
        </w:rPr>
      </w:pPr>
      <w:r>
        <w:rPr>
          <w:b/>
          <w:bCs/>
          <w:sz w:val="22"/>
          <w:szCs w:val="22"/>
        </w:rPr>
        <w:t>17</w:t>
      </w:r>
      <w:r w:rsidR="00F30A76">
        <w:rPr>
          <w:b/>
          <w:bCs/>
          <w:sz w:val="22"/>
          <w:szCs w:val="22"/>
        </w:rPr>
        <w:t xml:space="preserve">)     </w:t>
      </w:r>
      <w:r w:rsidR="00F30A76">
        <w:rPr>
          <w:sz w:val="22"/>
          <w:szCs w:val="22"/>
        </w:rPr>
        <w:t>che l</w:t>
      </w:r>
      <w:r>
        <w:rPr>
          <w:sz w:val="22"/>
          <w:szCs w:val="22"/>
        </w:rPr>
        <w:t>’</w:t>
      </w:r>
      <w:r w:rsidR="00F30A76">
        <w:rPr>
          <w:sz w:val="22"/>
          <w:szCs w:val="22"/>
        </w:rPr>
        <w:t>Associazione, ai sensi dell’art. 1 bis, comma 14, della L. n. 383/2001 e successive modifiche e integrazioni, non si avvale di piani individuali di emersione ovvero che il periodo di emersione si è comunque concluso.</w:t>
      </w:r>
    </w:p>
    <w:p w:rsidR="00F30A76" w:rsidRDefault="00D7260B">
      <w:pPr>
        <w:tabs>
          <w:tab w:val="decimal" w:pos="-1701"/>
          <w:tab w:val="left" w:pos="709"/>
          <w:tab w:val="left" w:pos="1418"/>
        </w:tabs>
        <w:spacing w:before="120"/>
        <w:jc w:val="both"/>
        <w:rPr>
          <w:b/>
          <w:bCs/>
          <w:sz w:val="22"/>
          <w:szCs w:val="22"/>
        </w:rPr>
      </w:pPr>
      <w:r>
        <w:rPr>
          <w:b/>
          <w:bCs/>
          <w:sz w:val="22"/>
          <w:szCs w:val="22"/>
        </w:rPr>
        <w:t>18</w:t>
      </w:r>
      <w:r w:rsidR="00F30A76">
        <w:rPr>
          <w:b/>
          <w:bCs/>
          <w:sz w:val="22"/>
          <w:szCs w:val="22"/>
        </w:rPr>
        <w:t xml:space="preserve">)   </w:t>
      </w:r>
      <w:r w:rsidR="00F30A76">
        <w:rPr>
          <w:sz w:val="22"/>
          <w:szCs w:val="22"/>
        </w:rPr>
        <w:t>che l</w:t>
      </w:r>
      <w:r>
        <w:rPr>
          <w:sz w:val="22"/>
          <w:szCs w:val="22"/>
        </w:rPr>
        <w:t>’</w:t>
      </w:r>
      <w:r w:rsidR="00F30A76">
        <w:rPr>
          <w:sz w:val="22"/>
          <w:szCs w:val="22"/>
        </w:rPr>
        <w:t>Associazione mantiene le seguenti posizioni previdenziali ed assicurative (nel  caso di piu’ iscrizioni indicare la principale):</w:t>
      </w:r>
    </w:p>
    <w:p w:rsidR="00F30A76" w:rsidRDefault="00F30A76">
      <w:pPr>
        <w:tabs>
          <w:tab w:val="decimal" w:pos="-1701"/>
          <w:tab w:val="right" w:pos="709"/>
          <w:tab w:val="left" w:pos="2127"/>
        </w:tabs>
        <w:spacing w:before="240" w:line="480" w:lineRule="auto"/>
        <w:ind w:left="567"/>
        <w:rPr>
          <w:sz w:val="22"/>
          <w:szCs w:val="22"/>
        </w:rPr>
      </w:pPr>
      <w:r>
        <w:rPr>
          <w:sz w:val="22"/>
          <w:szCs w:val="22"/>
        </w:rPr>
        <w:t xml:space="preserve">INPS: </w:t>
      </w:r>
      <w:r>
        <w:rPr>
          <w:sz w:val="22"/>
          <w:szCs w:val="22"/>
        </w:rPr>
        <w:tab/>
        <w:t>sede di ………………………………….. matricola n …………………………………</w:t>
      </w:r>
    </w:p>
    <w:p w:rsidR="00F30A76" w:rsidRDefault="00F30A76">
      <w:pPr>
        <w:tabs>
          <w:tab w:val="decimal" w:pos="-1701"/>
          <w:tab w:val="right" w:pos="709"/>
          <w:tab w:val="left" w:pos="2127"/>
        </w:tabs>
        <w:spacing w:line="480" w:lineRule="auto"/>
        <w:ind w:left="567"/>
        <w:rPr>
          <w:sz w:val="22"/>
          <w:szCs w:val="22"/>
        </w:rPr>
      </w:pPr>
      <w:r>
        <w:rPr>
          <w:sz w:val="22"/>
          <w:szCs w:val="22"/>
        </w:rPr>
        <w:t xml:space="preserve">INAIL: </w:t>
      </w:r>
      <w:r>
        <w:rPr>
          <w:sz w:val="22"/>
          <w:szCs w:val="22"/>
        </w:rPr>
        <w:tab/>
        <w:t>sede di …..……………………………… matricola n .………………………………...</w:t>
      </w:r>
    </w:p>
    <w:p w:rsidR="00F30A76" w:rsidRDefault="00F30A76">
      <w:pPr>
        <w:tabs>
          <w:tab w:val="decimal" w:pos="-1701"/>
          <w:tab w:val="right" w:pos="567"/>
        </w:tabs>
        <w:spacing w:line="480" w:lineRule="auto"/>
        <w:ind w:left="567"/>
        <w:jc w:val="both"/>
        <w:rPr>
          <w:sz w:val="22"/>
          <w:szCs w:val="22"/>
        </w:rPr>
      </w:pPr>
      <w:r>
        <w:rPr>
          <w:sz w:val="22"/>
          <w:szCs w:val="22"/>
        </w:rPr>
        <w:t>ed è in regola con i versamenti ai predetti Enti;</w:t>
      </w:r>
    </w:p>
    <w:p w:rsidR="00F30A76" w:rsidRDefault="00F30A76">
      <w:pPr>
        <w:tabs>
          <w:tab w:val="decimal" w:pos="-1701"/>
          <w:tab w:val="right" w:pos="567"/>
        </w:tabs>
        <w:ind w:left="709" w:hanging="709"/>
        <w:jc w:val="both"/>
        <w:outlineLvl w:val="0"/>
        <w:rPr>
          <w:sz w:val="22"/>
          <w:szCs w:val="22"/>
        </w:rPr>
      </w:pPr>
    </w:p>
    <w:p w:rsidR="00F30A76" w:rsidRDefault="00F30A76">
      <w:pPr>
        <w:tabs>
          <w:tab w:val="decimal" w:pos="-1701"/>
          <w:tab w:val="right" w:pos="567"/>
        </w:tabs>
        <w:ind w:left="709" w:hanging="709"/>
        <w:jc w:val="both"/>
        <w:outlineLvl w:val="0"/>
        <w:rPr>
          <w:spacing w:val="20"/>
          <w:position w:val="-6"/>
          <w:sz w:val="22"/>
          <w:szCs w:val="22"/>
        </w:rPr>
      </w:pPr>
      <w:r>
        <w:rPr>
          <w:sz w:val="22"/>
          <w:szCs w:val="22"/>
        </w:rPr>
        <w:t xml:space="preserve">Data </w:t>
      </w:r>
      <w:r>
        <w:rPr>
          <w:spacing w:val="20"/>
          <w:position w:val="-6"/>
          <w:sz w:val="22"/>
          <w:szCs w:val="22"/>
        </w:rPr>
        <w:t>................................................</w:t>
      </w:r>
    </w:p>
    <w:p w:rsidR="00F30A76" w:rsidRDefault="00F30A76">
      <w:pPr>
        <w:tabs>
          <w:tab w:val="decimal" w:pos="-1701"/>
          <w:tab w:val="right" w:pos="567"/>
        </w:tabs>
        <w:ind w:left="709" w:hanging="709"/>
        <w:jc w:val="both"/>
        <w:outlineLvl w:val="0"/>
        <w:rPr>
          <w:spacing w:val="20"/>
          <w:position w:val="-6"/>
          <w:sz w:val="22"/>
          <w:szCs w:val="22"/>
        </w:rPr>
      </w:pPr>
    </w:p>
    <w:p w:rsidR="00F30A76" w:rsidRDefault="00F30A76">
      <w:pPr>
        <w:tabs>
          <w:tab w:val="decimal" w:pos="-1701"/>
          <w:tab w:val="right" w:pos="567"/>
        </w:tabs>
        <w:ind w:left="709" w:hanging="709"/>
        <w:jc w:val="both"/>
        <w:outlineLvl w:val="0"/>
        <w:rPr>
          <w:spacing w:val="20"/>
          <w:position w:val="-6"/>
          <w:sz w:val="22"/>
          <w:szCs w:val="22"/>
        </w:rPr>
      </w:pPr>
      <w:r>
        <w:rPr>
          <w:spacing w:val="20"/>
          <w:position w:val="-6"/>
          <w:sz w:val="22"/>
          <w:szCs w:val="22"/>
        </w:rPr>
        <w:t>Allegati: - atto costitutivo e statuto redatti nella forma di atto pubblico, scrittura privata autenticata o registrata;</w:t>
      </w:r>
    </w:p>
    <w:p w:rsidR="00DA2781" w:rsidRDefault="00DA2781" w:rsidP="00DA2781">
      <w:pPr>
        <w:numPr>
          <w:ilvl w:val="0"/>
          <w:numId w:val="26"/>
        </w:numPr>
        <w:tabs>
          <w:tab w:val="decimal" w:pos="-1701"/>
          <w:tab w:val="right" w:pos="567"/>
        </w:tabs>
        <w:jc w:val="both"/>
        <w:outlineLvl w:val="0"/>
        <w:rPr>
          <w:spacing w:val="20"/>
          <w:position w:val="-6"/>
          <w:sz w:val="22"/>
          <w:szCs w:val="22"/>
        </w:rPr>
      </w:pPr>
      <w:r>
        <w:rPr>
          <w:spacing w:val="20"/>
          <w:position w:val="-6"/>
          <w:sz w:val="22"/>
          <w:szCs w:val="22"/>
        </w:rPr>
        <w:t>doc</w:t>
      </w:r>
      <w:r w:rsidR="00D7260B">
        <w:rPr>
          <w:spacing w:val="20"/>
          <w:position w:val="-6"/>
          <w:sz w:val="22"/>
          <w:szCs w:val="22"/>
        </w:rPr>
        <w:t>umento di identità del dichiara</w:t>
      </w:r>
      <w:r>
        <w:rPr>
          <w:spacing w:val="20"/>
          <w:position w:val="-6"/>
          <w:sz w:val="22"/>
          <w:szCs w:val="22"/>
        </w:rPr>
        <w:t xml:space="preserve">nte </w:t>
      </w:r>
    </w:p>
    <w:p w:rsidR="00F30A76" w:rsidRDefault="00F30A76">
      <w:pPr>
        <w:tabs>
          <w:tab w:val="decimal" w:pos="-1701"/>
          <w:tab w:val="right" w:pos="567"/>
        </w:tabs>
        <w:ind w:left="709" w:hanging="709"/>
        <w:jc w:val="both"/>
        <w:outlineLvl w:val="0"/>
        <w:rPr>
          <w:spacing w:val="20"/>
          <w:position w:val="-6"/>
          <w:sz w:val="22"/>
          <w:szCs w:val="22"/>
        </w:rPr>
      </w:pPr>
      <w:r>
        <w:rPr>
          <w:spacing w:val="20"/>
          <w:position w:val="-6"/>
          <w:sz w:val="22"/>
          <w:szCs w:val="22"/>
        </w:rPr>
        <w:tab/>
      </w:r>
      <w:r>
        <w:rPr>
          <w:spacing w:val="20"/>
          <w:position w:val="-6"/>
          <w:sz w:val="22"/>
          <w:szCs w:val="22"/>
        </w:rPr>
        <w:tab/>
        <w:t xml:space="preserve">    </w:t>
      </w:r>
    </w:p>
    <w:p w:rsidR="00F30A76" w:rsidRDefault="00F30A76">
      <w:pPr>
        <w:tabs>
          <w:tab w:val="decimal" w:pos="-1701"/>
          <w:tab w:val="right" w:pos="567"/>
        </w:tabs>
        <w:ind w:left="709" w:hanging="709"/>
        <w:jc w:val="center"/>
        <w:outlineLvl w:val="0"/>
        <w:rPr>
          <w:sz w:val="22"/>
          <w:szCs w:val="22"/>
        </w:rPr>
      </w:pPr>
      <w:r>
        <w:rPr>
          <w:sz w:val="22"/>
          <w:szCs w:val="22"/>
        </w:rPr>
        <w:t>FIRMA DEL LEGALE RAPPRESENTANTE</w:t>
      </w:r>
    </w:p>
    <w:p w:rsidR="00F30A76" w:rsidRDefault="00F30A76">
      <w:pPr>
        <w:tabs>
          <w:tab w:val="decimal" w:pos="-1701"/>
          <w:tab w:val="right" w:pos="567"/>
        </w:tabs>
        <w:ind w:left="709" w:hanging="709"/>
        <w:jc w:val="center"/>
        <w:rPr>
          <w:sz w:val="22"/>
          <w:szCs w:val="22"/>
        </w:rPr>
      </w:pPr>
    </w:p>
    <w:p w:rsidR="004938A7" w:rsidRDefault="004938A7" w:rsidP="004938A7">
      <w:pPr>
        <w:pStyle w:val="NormaleWeb"/>
        <w:jc w:val="center"/>
        <w:rPr>
          <w:rStyle w:val="Enfasigrassetto"/>
          <w:sz w:val="18"/>
          <w:szCs w:val="18"/>
        </w:rPr>
      </w:pPr>
    </w:p>
    <w:p w:rsidR="004938A7" w:rsidRDefault="004938A7" w:rsidP="004938A7">
      <w:pPr>
        <w:pStyle w:val="NormaleWeb"/>
        <w:jc w:val="center"/>
        <w:rPr>
          <w:sz w:val="18"/>
          <w:szCs w:val="18"/>
        </w:rPr>
      </w:pPr>
      <w:r>
        <w:rPr>
          <w:rStyle w:val="Enfasigrassetto"/>
          <w:sz w:val="18"/>
          <w:szCs w:val="18"/>
        </w:rPr>
        <w:t>INFORMATIVA PER IL TRATTAMENTO DEI DATI PERSONALI - Art. 13 e ss. GDPR 2016/679</w:t>
      </w:r>
    </w:p>
    <w:p w:rsidR="004938A7" w:rsidRDefault="004938A7" w:rsidP="004938A7">
      <w:pPr>
        <w:pStyle w:val="NormaleWeb"/>
        <w:rPr>
          <w:sz w:val="18"/>
          <w:szCs w:val="18"/>
        </w:rPr>
      </w:pPr>
      <w:r>
        <w:rPr>
          <w:sz w:val="18"/>
          <w:szCs w:val="18"/>
        </w:rPr>
        <w:t xml:space="preserve"> L'informativa è resa ai sensi degli artt. 13 e ss. Regolamento UE 2016/679 "relativo alla protezione delle persone fisiche con riguardo al trattamento dei dati personali. </w:t>
      </w:r>
    </w:p>
    <w:p w:rsidR="004938A7" w:rsidRDefault="004938A7" w:rsidP="004938A7">
      <w:pPr>
        <w:pStyle w:val="NormaleWeb"/>
        <w:rPr>
          <w:sz w:val="18"/>
          <w:szCs w:val="18"/>
        </w:rPr>
      </w:pPr>
      <w:r>
        <w:rPr>
          <w:rStyle w:val="Enfasigrassetto"/>
          <w:sz w:val="18"/>
          <w:szCs w:val="18"/>
        </w:rPr>
        <w:t>1. Titolare del trattamento e Responsabile della protezione dei dati personali</w:t>
      </w:r>
    </w:p>
    <w:p w:rsidR="004938A7" w:rsidRDefault="004938A7" w:rsidP="004938A7">
      <w:pPr>
        <w:pStyle w:val="NormaleWeb"/>
        <w:jc w:val="both"/>
        <w:rPr>
          <w:sz w:val="18"/>
          <w:szCs w:val="18"/>
        </w:rPr>
      </w:pPr>
      <w:r>
        <w:rPr>
          <w:sz w:val="18"/>
          <w:szCs w:val="18"/>
        </w:rPr>
        <w:t>Il Titolare del trattamento è Severino Serrani Sindaco pro-tempore del Comune di Comune di Penna Sant’Andrea, P.zza V. Veneto n. 1, 64039  Penna Sant’Andrea TE, Tel. 086166120.</w:t>
      </w:r>
    </w:p>
    <w:p w:rsidR="004938A7" w:rsidRPr="00447DDF" w:rsidRDefault="004938A7" w:rsidP="004938A7">
      <w:pPr>
        <w:autoSpaceDE w:val="0"/>
        <w:autoSpaceDN w:val="0"/>
        <w:adjustRightInd w:val="0"/>
        <w:rPr>
          <w:sz w:val="18"/>
          <w:szCs w:val="18"/>
          <w:lang w:eastAsia="ar-SA"/>
        </w:rPr>
      </w:pPr>
      <w:r w:rsidRPr="00447DDF">
        <w:rPr>
          <w:sz w:val="18"/>
          <w:szCs w:val="18"/>
          <w:lang w:eastAsia="ar-SA"/>
        </w:rPr>
        <w:t>Il Responsabile della Protezione dei Dati -RPD/DPO è SIROS SISTEMI referente SILVIA DI STEFANO, raggiungibile al seguente indirizzo: via Celano52 -Avezzano (AQ), email:info@sirosweb.itoppure –TEL. N. 3665458375.</w:t>
      </w:r>
    </w:p>
    <w:p w:rsidR="004938A7" w:rsidRPr="00447DDF" w:rsidRDefault="004938A7" w:rsidP="004938A7">
      <w:pPr>
        <w:pStyle w:val="Nessunaspaziatura"/>
        <w:jc w:val="both"/>
        <w:rPr>
          <w:rFonts w:ascii="Times New Roman" w:hAnsi="Times New Roman"/>
          <w:sz w:val="18"/>
          <w:szCs w:val="18"/>
          <w:lang w:eastAsia="ar-SA"/>
        </w:rPr>
      </w:pPr>
      <w:r w:rsidRPr="00447DDF">
        <w:rPr>
          <w:rFonts w:ascii="Times New Roman" w:hAnsi="Times New Roman"/>
          <w:sz w:val="18"/>
          <w:szCs w:val="18"/>
          <w:lang w:eastAsia="ar-SA"/>
        </w:rPr>
        <w:t>Il Responsabile della Protezione dei Dati -RPD/DPO è contattabile all’indirizzo e-mail dpo@sirosweb.it.</w:t>
      </w:r>
    </w:p>
    <w:p w:rsidR="004938A7" w:rsidRDefault="004938A7" w:rsidP="004938A7">
      <w:pPr>
        <w:pStyle w:val="NormaleWeb"/>
        <w:rPr>
          <w:sz w:val="18"/>
          <w:szCs w:val="18"/>
        </w:rPr>
      </w:pPr>
      <w:r>
        <w:rPr>
          <w:sz w:val="18"/>
          <w:szCs w:val="18"/>
        </w:rPr>
        <w:t> 2</w:t>
      </w:r>
      <w:r>
        <w:rPr>
          <w:rStyle w:val="Enfasigrassetto"/>
          <w:sz w:val="18"/>
          <w:szCs w:val="18"/>
        </w:rPr>
        <w:t>. Diritti dell'Interessato</w:t>
      </w:r>
    </w:p>
    <w:p w:rsidR="004938A7" w:rsidRDefault="004938A7" w:rsidP="004938A7">
      <w:pPr>
        <w:pStyle w:val="NormaleWeb"/>
        <w:jc w:val="both"/>
        <w:rPr>
          <w:sz w:val="18"/>
          <w:szCs w:val="18"/>
        </w:rPr>
      </w:pPr>
      <w:r>
        <w:rPr>
          <w:sz w:val="18"/>
          <w:szCs w:val="18"/>
        </w:rPr>
        <w:t>Gli interessati hanno diritto di chiedere al Comune di Penna Sant’Andrea l’accesso ai dati personali, la rettifica o la cancellazione degli stessi o la limitazione del trattamento che li riguarda o di opporsi al trattamento (art. 15 ss. Regolamento UE 2016/679).</w:t>
      </w:r>
    </w:p>
    <w:p w:rsidR="00F30A76" w:rsidRPr="009B3FC9" w:rsidRDefault="004938A7" w:rsidP="009B3FC9">
      <w:pPr>
        <w:pStyle w:val="NormaleWeb"/>
        <w:jc w:val="both"/>
        <w:rPr>
          <w:sz w:val="18"/>
          <w:szCs w:val="18"/>
        </w:rPr>
      </w:pPr>
      <w:r>
        <w:rPr>
          <w:sz w:val="18"/>
          <w:szCs w:val="18"/>
        </w:rPr>
        <w:t xml:space="preserve">L’istanza è presentata contattando il Titolare Comune di Penna Sant’Andrea, in  P.zza Vittorio Veneto n. 1, 64039 Penna Sant’Andrea (Te) pec: </w:t>
      </w:r>
      <w:hyperlink r:id="rId13" w:history="1">
        <w:r>
          <w:rPr>
            <w:rStyle w:val="Collegamentoipertestuale"/>
            <w:sz w:val="18"/>
            <w:szCs w:val="18"/>
          </w:rPr>
          <w:t>postacert@pec.comune.pennasantandrea.te.it</w:t>
        </w:r>
      </w:hyperlink>
      <w:r>
        <w:rPr>
          <w:sz w:val="18"/>
          <w:szCs w:val="18"/>
        </w:rPr>
        <w:t xml:space="preserve"> </w:t>
      </w:r>
    </w:p>
    <w:sectPr w:rsidR="00F30A76" w:rsidRPr="009B3FC9">
      <w:footerReference w:type="default" r:id="rId14"/>
      <w:pgSz w:w="12242" w:h="15842" w:code="1"/>
      <w:pgMar w:top="851" w:right="1134" w:bottom="425" w:left="1134" w:header="1077" w:footer="107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455" w:rsidRDefault="00147455">
      <w:r>
        <w:separator/>
      </w:r>
    </w:p>
  </w:endnote>
  <w:endnote w:type="continuationSeparator" w:id="0">
    <w:p w:rsidR="00147455" w:rsidRDefault="0014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76" w:rsidRDefault="00F30A76">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25B34">
      <w:rPr>
        <w:rStyle w:val="Numeropagina"/>
        <w:noProof/>
      </w:rPr>
      <w:t>1</w:t>
    </w:r>
    <w:r>
      <w:rPr>
        <w:rStyle w:val="Numeropagina"/>
      </w:rPr>
      <w:fldChar w:fldCharType="end"/>
    </w:r>
  </w:p>
  <w:p w:rsidR="00F30A76" w:rsidRDefault="00F30A7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455" w:rsidRDefault="00147455">
      <w:r>
        <w:separator/>
      </w:r>
    </w:p>
  </w:footnote>
  <w:footnote w:type="continuationSeparator" w:id="0">
    <w:p w:rsidR="00147455" w:rsidRDefault="001474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D12"/>
    <w:multiLevelType w:val="hybridMultilevel"/>
    <w:tmpl w:val="4C8E3F7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0F347623"/>
    <w:multiLevelType w:val="hybridMultilevel"/>
    <w:tmpl w:val="EF900F3A"/>
    <w:lvl w:ilvl="0" w:tplc="04100007">
      <w:start w:val="1"/>
      <w:numFmt w:val="bullet"/>
      <w:lvlText w:val=""/>
      <w:lvlJc w:val="left"/>
      <w:pPr>
        <w:tabs>
          <w:tab w:val="num" w:pos="1486"/>
        </w:tabs>
        <w:ind w:left="1486" w:hanging="360"/>
      </w:pPr>
      <w:rPr>
        <w:rFonts w:ascii="Wingdings" w:hAnsi="Wingdings" w:hint="default"/>
        <w:sz w:val="16"/>
      </w:rPr>
    </w:lvl>
    <w:lvl w:ilvl="1" w:tplc="04100003">
      <w:start w:val="1"/>
      <w:numFmt w:val="bullet"/>
      <w:lvlText w:val="o"/>
      <w:lvlJc w:val="left"/>
      <w:pPr>
        <w:tabs>
          <w:tab w:val="num" w:pos="2206"/>
        </w:tabs>
        <w:ind w:left="2206" w:hanging="360"/>
      </w:pPr>
      <w:rPr>
        <w:rFonts w:ascii="Courier New" w:hAnsi="Courier New" w:hint="default"/>
      </w:rPr>
    </w:lvl>
    <w:lvl w:ilvl="2" w:tplc="04100005">
      <w:start w:val="1"/>
      <w:numFmt w:val="bullet"/>
      <w:lvlText w:val=""/>
      <w:lvlJc w:val="left"/>
      <w:pPr>
        <w:tabs>
          <w:tab w:val="num" w:pos="2926"/>
        </w:tabs>
        <w:ind w:left="2926" w:hanging="360"/>
      </w:pPr>
      <w:rPr>
        <w:rFonts w:ascii="Wingdings" w:hAnsi="Wingdings" w:hint="default"/>
      </w:rPr>
    </w:lvl>
    <w:lvl w:ilvl="3" w:tplc="04100001">
      <w:start w:val="1"/>
      <w:numFmt w:val="bullet"/>
      <w:lvlText w:val=""/>
      <w:lvlJc w:val="left"/>
      <w:pPr>
        <w:tabs>
          <w:tab w:val="num" w:pos="3646"/>
        </w:tabs>
        <w:ind w:left="3646" w:hanging="360"/>
      </w:pPr>
      <w:rPr>
        <w:rFonts w:ascii="Symbol" w:hAnsi="Symbol" w:hint="default"/>
      </w:rPr>
    </w:lvl>
    <w:lvl w:ilvl="4" w:tplc="04100003">
      <w:start w:val="1"/>
      <w:numFmt w:val="bullet"/>
      <w:lvlText w:val="o"/>
      <w:lvlJc w:val="left"/>
      <w:pPr>
        <w:tabs>
          <w:tab w:val="num" w:pos="4366"/>
        </w:tabs>
        <w:ind w:left="4366" w:hanging="360"/>
      </w:pPr>
      <w:rPr>
        <w:rFonts w:ascii="Courier New" w:hAnsi="Courier New" w:hint="default"/>
      </w:rPr>
    </w:lvl>
    <w:lvl w:ilvl="5" w:tplc="04100005">
      <w:start w:val="1"/>
      <w:numFmt w:val="bullet"/>
      <w:lvlText w:val=""/>
      <w:lvlJc w:val="left"/>
      <w:pPr>
        <w:tabs>
          <w:tab w:val="num" w:pos="5086"/>
        </w:tabs>
        <w:ind w:left="5086" w:hanging="360"/>
      </w:pPr>
      <w:rPr>
        <w:rFonts w:ascii="Wingdings" w:hAnsi="Wingdings" w:hint="default"/>
      </w:rPr>
    </w:lvl>
    <w:lvl w:ilvl="6" w:tplc="04100001">
      <w:start w:val="1"/>
      <w:numFmt w:val="bullet"/>
      <w:lvlText w:val=""/>
      <w:lvlJc w:val="left"/>
      <w:pPr>
        <w:tabs>
          <w:tab w:val="num" w:pos="5806"/>
        </w:tabs>
        <w:ind w:left="5806" w:hanging="360"/>
      </w:pPr>
      <w:rPr>
        <w:rFonts w:ascii="Symbol" w:hAnsi="Symbol" w:hint="default"/>
      </w:rPr>
    </w:lvl>
    <w:lvl w:ilvl="7" w:tplc="04100003">
      <w:start w:val="1"/>
      <w:numFmt w:val="bullet"/>
      <w:lvlText w:val="o"/>
      <w:lvlJc w:val="left"/>
      <w:pPr>
        <w:tabs>
          <w:tab w:val="num" w:pos="6526"/>
        </w:tabs>
        <w:ind w:left="6526" w:hanging="360"/>
      </w:pPr>
      <w:rPr>
        <w:rFonts w:ascii="Courier New" w:hAnsi="Courier New" w:hint="default"/>
      </w:rPr>
    </w:lvl>
    <w:lvl w:ilvl="8" w:tplc="04100005">
      <w:start w:val="1"/>
      <w:numFmt w:val="bullet"/>
      <w:lvlText w:val=""/>
      <w:lvlJc w:val="left"/>
      <w:pPr>
        <w:tabs>
          <w:tab w:val="num" w:pos="7246"/>
        </w:tabs>
        <w:ind w:left="7246" w:hanging="360"/>
      </w:pPr>
      <w:rPr>
        <w:rFonts w:ascii="Wingdings" w:hAnsi="Wingdings" w:hint="default"/>
      </w:rPr>
    </w:lvl>
  </w:abstractNum>
  <w:abstractNum w:abstractNumId="2" w15:restartNumberingAfterBreak="0">
    <w:nsid w:val="11190CA4"/>
    <w:multiLevelType w:val="hybridMultilevel"/>
    <w:tmpl w:val="A35693F2"/>
    <w:lvl w:ilvl="0" w:tplc="F77047E4">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1AAE483B"/>
    <w:multiLevelType w:val="singleLevel"/>
    <w:tmpl w:val="F95E4858"/>
    <w:lvl w:ilvl="0">
      <w:start w:val="26"/>
      <w:numFmt w:val="decimal"/>
      <w:lvlText w:val="%1)"/>
      <w:lvlJc w:val="left"/>
      <w:pPr>
        <w:tabs>
          <w:tab w:val="num" w:pos="360"/>
        </w:tabs>
      </w:pPr>
      <w:rPr>
        <w:rFonts w:ascii="Times New Roman" w:hAnsi="Times New Roman" w:cs="Times New Roman" w:hint="default"/>
      </w:rPr>
    </w:lvl>
  </w:abstractNum>
  <w:abstractNum w:abstractNumId="4" w15:restartNumberingAfterBreak="0">
    <w:nsid w:val="1F8C7662"/>
    <w:multiLevelType w:val="hybridMultilevel"/>
    <w:tmpl w:val="78C6A600"/>
    <w:lvl w:ilvl="0" w:tplc="F77047E4">
      <w:start w:val="1"/>
      <w:numFmt w:val="decimal"/>
      <w:lvlText w:val="%1)"/>
      <w:lvlJc w:val="left"/>
      <w:pPr>
        <w:tabs>
          <w:tab w:val="num" w:pos="720"/>
        </w:tabs>
        <w:ind w:left="720" w:hanging="360"/>
      </w:pPr>
      <w:rPr>
        <w:rFonts w:ascii="Times New Roman" w:hAnsi="Times New Roman" w:cs="Times New Roman" w:hint="default"/>
      </w:rPr>
    </w:lvl>
    <w:lvl w:ilvl="1" w:tplc="F75C2D16">
      <w:start w:val="2"/>
      <w:numFmt w:val="bullet"/>
      <w:lvlText w:val="-"/>
      <w:lvlJc w:val="left"/>
      <w:pPr>
        <w:tabs>
          <w:tab w:val="num" w:pos="1440"/>
        </w:tabs>
        <w:ind w:left="1440" w:hanging="360"/>
      </w:pPr>
      <w:rPr>
        <w:rFonts w:ascii="Times New Roman" w:eastAsia="Times New Roman" w:hAnsi="Times New Roman"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10D2E7A"/>
    <w:multiLevelType w:val="multilevel"/>
    <w:tmpl w:val="2382BE02"/>
    <w:lvl w:ilvl="0">
      <w:start w:val="28"/>
      <w:numFmt w:val="decimal"/>
      <w:lvlText w:val="%1)"/>
      <w:lvlJc w:val="left"/>
      <w:pPr>
        <w:tabs>
          <w:tab w:val="num" w:pos="4329"/>
        </w:tabs>
        <w:ind w:left="3969"/>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22682691"/>
    <w:multiLevelType w:val="hybridMultilevel"/>
    <w:tmpl w:val="A7063264"/>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15:restartNumberingAfterBreak="0">
    <w:nsid w:val="282853A4"/>
    <w:multiLevelType w:val="singleLevel"/>
    <w:tmpl w:val="08784608"/>
    <w:lvl w:ilvl="0">
      <w:start w:val="1"/>
      <w:numFmt w:val="decimal"/>
      <w:lvlText w:val="%1)"/>
      <w:lvlJc w:val="left"/>
      <w:pPr>
        <w:tabs>
          <w:tab w:val="num" w:pos="708"/>
        </w:tabs>
        <w:ind w:left="708" w:hanging="708"/>
      </w:pPr>
      <w:rPr>
        <w:rFonts w:ascii="Times New Roman" w:hAnsi="Times New Roman" w:cs="Times New Roman" w:hint="default"/>
      </w:rPr>
    </w:lvl>
  </w:abstractNum>
  <w:abstractNum w:abstractNumId="8" w15:restartNumberingAfterBreak="0">
    <w:nsid w:val="28D06E19"/>
    <w:multiLevelType w:val="hybridMultilevel"/>
    <w:tmpl w:val="1068DAA0"/>
    <w:lvl w:ilvl="0" w:tplc="D47EA19A">
      <w:start w:val="29"/>
      <w:numFmt w:val="decimal"/>
      <w:lvlText w:val="%1)"/>
      <w:lvlJc w:val="left"/>
      <w:pPr>
        <w:tabs>
          <w:tab w:val="num" w:pos="4329"/>
        </w:tabs>
        <w:ind w:left="3969"/>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2AF36079"/>
    <w:multiLevelType w:val="hybridMultilevel"/>
    <w:tmpl w:val="8334CDA6"/>
    <w:lvl w:ilvl="0" w:tplc="07602AF8">
      <w:start w:val="20"/>
      <w:numFmt w:val="decimal"/>
      <w:lvlText w:val="%1)"/>
      <w:lvlJc w:val="left"/>
      <w:pPr>
        <w:tabs>
          <w:tab w:val="num" w:pos="708"/>
        </w:tabs>
        <w:ind w:left="708" w:hanging="708"/>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36F2262B"/>
    <w:multiLevelType w:val="hybridMultilevel"/>
    <w:tmpl w:val="04B6F26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395E79F8"/>
    <w:multiLevelType w:val="hybridMultilevel"/>
    <w:tmpl w:val="FF3E7824"/>
    <w:lvl w:ilvl="0" w:tplc="CD2E0898">
      <w:start w:val="1"/>
      <w:numFmt w:val="lowerLetter"/>
      <w:lvlText w:val="%1)"/>
      <w:lvlJc w:val="left"/>
      <w:pPr>
        <w:tabs>
          <w:tab w:val="num" w:pos="1069"/>
        </w:tabs>
        <w:ind w:left="1069" w:hanging="360"/>
      </w:pPr>
      <w:rPr>
        <w:rFonts w:ascii="Times New Roman" w:hAnsi="Times New Roman" w:cs="Times New Roman" w:hint="default"/>
      </w:rPr>
    </w:lvl>
    <w:lvl w:ilvl="1" w:tplc="04100019">
      <w:start w:val="1"/>
      <w:numFmt w:val="lowerLetter"/>
      <w:lvlText w:val="%2."/>
      <w:lvlJc w:val="left"/>
      <w:pPr>
        <w:tabs>
          <w:tab w:val="num" w:pos="1789"/>
        </w:tabs>
        <w:ind w:left="1789" w:hanging="360"/>
      </w:pPr>
      <w:rPr>
        <w:rFonts w:ascii="Times New Roman" w:hAnsi="Times New Roman" w:cs="Times New Roman"/>
      </w:rPr>
    </w:lvl>
    <w:lvl w:ilvl="2" w:tplc="0410001B">
      <w:start w:val="1"/>
      <w:numFmt w:val="lowerRoman"/>
      <w:lvlText w:val="%3."/>
      <w:lvlJc w:val="right"/>
      <w:pPr>
        <w:tabs>
          <w:tab w:val="num" w:pos="2509"/>
        </w:tabs>
        <w:ind w:left="2509" w:hanging="180"/>
      </w:pPr>
      <w:rPr>
        <w:rFonts w:ascii="Times New Roman" w:hAnsi="Times New Roman" w:cs="Times New Roman"/>
      </w:rPr>
    </w:lvl>
    <w:lvl w:ilvl="3" w:tplc="0410000F">
      <w:start w:val="1"/>
      <w:numFmt w:val="decimal"/>
      <w:lvlText w:val="%4."/>
      <w:lvlJc w:val="left"/>
      <w:pPr>
        <w:tabs>
          <w:tab w:val="num" w:pos="3229"/>
        </w:tabs>
        <w:ind w:left="3229" w:hanging="360"/>
      </w:pPr>
      <w:rPr>
        <w:rFonts w:ascii="Times New Roman" w:hAnsi="Times New Roman" w:cs="Times New Roman"/>
      </w:rPr>
    </w:lvl>
    <w:lvl w:ilvl="4" w:tplc="04100019">
      <w:start w:val="1"/>
      <w:numFmt w:val="lowerLetter"/>
      <w:lvlText w:val="%5."/>
      <w:lvlJc w:val="left"/>
      <w:pPr>
        <w:tabs>
          <w:tab w:val="num" w:pos="3949"/>
        </w:tabs>
        <w:ind w:left="3949" w:hanging="360"/>
      </w:pPr>
      <w:rPr>
        <w:rFonts w:ascii="Times New Roman" w:hAnsi="Times New Roman" w:cs="Times New Roman"/>
      </w:rPr>
    </w:lvl>
    <w:lvl w:ilvl="5" w:tplc="0410001B">
      <w:start w:val="1"/>
      <w:numFmt w:val="lowerRoman"/>
      <w:lvlText w:val="%6."/>
      <w:lvlJc w:val="right"/>
      <w:pPr>
        <w:tabs>
          <w:tab w:val="num" w:pos="4669"/>
        </w:tabs>
        <w:ind w:left="4669" w:hanging="180"/>
      </w:pPr>
      <w:rPr>
        <w:rFonts w:ascii="Times New Roman" w:hAnsi="Times New Roman" w:cs="Times New Roman"/>
      </w:rPr>
    </w:lvl>
    <w:lvl w:ilvl="6" w:tplc="0410000F">
      <w:start w:val="1"/>
      <w:numFmt w:val="decimal"/>
      <w:lvlText w:val="%7."/>
      <w:lvlJc w:val="left"/>
      <w:pPr>
        <w:tabs>
          <w:tab w:val="num" w:pos="5389"/>
        </w:tabs>
        <w:ind w:left="5389" w:hanging="360"/>
      </w:pPr>
      <w:rPr>
        <w:rFonts w:ascii="Times New Roman" w:hAnsi="Times New Roman" w:cs="Times New Roman"/>
      </w:rPr>
    </w:lvl>
    <w:lvl w:ilvl="7" w:tplc="04100019">
      <w:start w:val="1"/>
      <w:numFmt w:val="lowerLetter"/>
      <w:lvlText w:val="%8."/>
      <w:lvlJc w:val="left"/>
      <w:pPr>
        <w:tabs>
          <w:tab w:val="num" w:pos="6109"/>
        </w:tabs>
        <w:ind w:left="6109" w:hanging="360"/>
      </w:pPr>
      <w:rPr>
        <w:rFonts w:ascii="Times New Roman" w:hAnsi="Times New Roman" w:cs="Times New Roman"/>
      </w:rPr>
    </w:lvl>
    <w:lvl w:ilvl="8" w:tplc="0410001B">
      <w:start w:val="1"/>
      <w:numFmt w:val="lowerRoman"/>
      <w:lvlText w:val="%9."/>
      <w:lvlJc w:val="right"/>
      <w:pPr>
        <w:tabs>
          <w:tab w:val="num" w:pos="6829"/>
        </w:tabs>
        <w:ind w:left="6829" w:hanging="180"/>
      </w:pPr>
      <w:rPr>
        <w:rFonts w:ascii="Times New Roman" w:hAnsi="Times New Roman" w:cs="Times New Roman"/>
      </w:rPr>
    </w:lvl>
  </w:abstractNum>
  <w:abstractNum w:abstractNumId="12" w15:restartNumberingAfterBreak="0">
    <w:nsid w:val="3D911568"/>
    <w:multiLevelType w:val="hybridMultilevel"/>
    <w:tmpl w:val="643810F0"/>
    <w:lvl w:ilvl="0" w:tplc="061CE486">
      <w:start w:val="1"/>
      <w:numFmt w:val="bullet"/>
      <w:lvlText w:val=""/>
      <w:lvlJc w:val="left"/>
      <w:pPr>
        <w:tabs>
          <w:tab w:val="num" w:pos="1287"/>
        </w:tabs>
        <w:ind w:left="1287" w:hanging="360"/>
      </w:pPr>
      <w:rPr>
        <w:rFonts w:ascii="Symbol" w:hAnsi="Symbol" w:hint="default"/>
      </w:r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F63749B"/>
    <w:multiLevelType w:val="hybridMultilevel"/>
    <w:tmpl w:val="82DCC92C"/>
    <w:lvl w:ilvl="0" w:tplc="0EB69812">
      <w:start w:val="25"/>
      <w:numFmt w:val="decimal"/>
      <w:lvlText w:val="%1)"/>
      <w:lvlJc w:val="left"/>
      <w:pPr>
        <w:tabs>
          <w:tab w:val="num" w:pos="708"/>
        </w:tabs>
        <w:ind w:left="708" w:hanging="708"/>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47C109A0"/>
    <w:multiLevelType w:val="hybridMultilevel"/>
    <w:tmpl w:val="4BAC76EE"/>
    <w:lvl w:ilvl="0" w:tplc="69229F78">
      <w:start w:val="1"/>
      <w:numFmt w:val="lowerLetter"/>
      <w:lvlText w:val="%1)"/>
      <w:lvlJc w:val="left"/>
      <w:pPr>
        <w:tabs>
          <w:tab w:val="num" w:pos="780"/>
        </w:tabs>
        <w:ind w:left="780" w:hanging="420"/>
      </w:pPr>
      <w:rPr>
        <w:rFonts w:ascii="Times New Roman" w:hAnsi="Times New Roman" w:cs="Times New Roman" w:hint="default"/>
        <w:b/>
        <w:bCs/>
        <w:u w:val="none"/>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4B0F5420"/>
    <w:multiLevelType w:val="hybridMultilevel"/>
    <w:tmpl w:val="2382BE02"/>
    <w:lvl w:ilvl="0" w:tplc="3892AE2E">
      <w:start w:val="28"/>
      <w:numFmt w:val="decimal"/>
      <w:lvlText w:val="%1)"/>
      <w:lvlJc w:val="left"/>
      <w:pPr>
        <w:tabs>
          <w:tab w:val="num" w:pos="4329"/>
        </w:tabs>
        <w:ind w:left="3969"/>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4CF06855"/>
    <w:multiLevelType w:val="hybridMultilevel"/>
    <w:tmpl w:val="C3D8C96C"/>
    <w:lvl w:ilvl="0" w:tplc="6BBEB552">
      <w:numFmt w:val="bullet"/>
      <w:lvlText w:val="-"/>
      <w:lvlJc w:val="left"/>
      <w:pPr>
        <w:ind w:left="840" w:hanging="360"/>
      </w:pPr>
      <w:rPr>
        <w:rFonts w:ascii="Times New Roman" w:eastAsiaTheme="minorEastAsia" w:hAnsi="Times New Roman" w:hint="default"/>
      </w:rPr>
    </w:lvl>
    <w:lvl w:ilvl="1" w:tplc="04100003" w:tentative="1">
      <w:start w:val="1"/>
      <w:numFmt w:val="bullet"/>
      <w:lvlText w:val="o"/>
      <w:lvlJc w:val="left"/>
      <w:pPr>
        <w:ind w:left="1560" w:hanging="360"/>
      </w:pPr>
      <w:rPr>
        <w:rFonts w:ascii="Courier New" w:hAnsi="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7" w15:restartNumberingAfterBreak="0">
    <w:nsid w:val="50EF1653"/>
    <w:multiLevelType w:val="hybridMultilevel"/>
    <w:tmpl w:val="D04C68AA"/>
    <w:lvl w:ilvl="0" w:tplc="FDBCCF2A">
      <w:start w:val="1"/>
      <w:numFmt w:val="bullet"/>
      <w:lvlText w:val="-"/>
      <w:lvlJc w:val="left"/>
      <w:pPr>
        <w:tabs>
          <w:tab w:val="num" w:pos="1542"/>
        </w:tabs>
        <w:ind w:left="1542" w:hanging="360"/>
      </w:pPr>
    </w:lvl>
    <w:lvl w:ilvl="1" w:tplc="04100003">
      <w:start w:val="1"/>
      <w:numFmt w:val="bullet"/>
      <w:lvlText w:val="o"/>
      <w:lvlJc w:val="left"/>
      <w:pPr>
        <w:tabs>
          <w:tab w:val="num" w:pos="2007"/>
        </w:tabs>
        <w:ind w:left="2007" w:hanging="360"/>
      </w:pPr>
      <w:rPr>
        <w:rFonts w:ascii="Courier New" w:hAnsi="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18" w15:restartNumberingAfterBreak="0">
    <w:nsid w:val="513523AC"/>
    <w:multiLevelType w:val="hybridMultilevel"/>
    <w:tmpl w:val="A71204A8"/>
    <w:lvl w:ilvl="0" w:tplc="4728588E">
      <w:start w:val="1"/>
      <w:numFmt w:val="lowerLetter"/>
      <w:lvlText w:val="%1)"/>
      <w:lvlJc w:val="left"/>
      <w:pPr>
        <w:tabs>
          <w:tab w:val="num" w:pos="1080"/>
        </w:tabs>
        <w:ind w:left="1080" w:hanging="360"/>
      </w:pPr>
      <w:rPr>
        <w:rFonts w:ascii="Times New Roman" w:hAnsi="Times New Roman" w:cs="Times New Roman" w:hint="default"/>
        <w:b w:val="0"/>
        <w:bCs w:val="0"/>
      </w:rPr>
    </w:lvl>
    <w:lvl w:ilvl="1" w:tplc="04100019">
      <w:start w:val="1"/>
      <w:numFmt w:val="lowerLetter"/>
      <w:lvlText w:val="%2."/>
      <w:lvlJc w:val="left"/>
      <w:pPr>
        <w:tabs>
          <w:tab w:val="num" w:pos="1800"/>
        </w:tabs>
        <w:ind w:left="1800" w:hanging="360"/>
      </w:pPr>
      <w:rPr>
        <w:rFonts w:ascii="Times New Roman" w:hAnsi="Times New Roman" w:cs="Times New Roman"/>
      </w:rPr>
    </w:lvl>
    <w:lvl w:ilvl="2" w:tplc="0410001B">
      <w:start w:val="1"/>
      <w:numFmt w:val="lowerRoman"/>
      <w:lvlText w:val="%3."/>
      <w:lvlJc w:val="right"/>
      <w:pPr>
        <w:tabs>
          <w:tab w:val="num" w:pos="2520"/>
        </w:tabs>
        <w:ind w:left="2520" w:hanging="180"/>
      </w:pPr>
      <w:rPr>
        <w:rFonts w:ascii="Times New Roman" w:hAnsi="Times New Roman" w:cs="Times New Roman"/>
      </w:rPr>
    </w:lvl>
    <w:lvl w:ilvl="3" w:tplc="0410000F">
      <w:start w:val="1"/>
      <w:numFmt w:val="decimal"/>
      <w:lvlText w:val="%4."/>
      <w:lvlJc w:val="left"/>
      <w:pPr>
        <w:tabs>
          <w:tab w:val="num" w:pos="3240"/>
        </w:tabs>
        <w:ind w:left="3240" w:hanging="360"/>
      </w:pPr>
      <w:rPr>
        <w:rFonts w:ascii="Times New Roman" w:hAnsi="Times New Roman" w:cs="Times New Roman"/>
      </w:rPr>
    </w:lvl>
    <w:lvl w:ilvl="4" w:tplc="04100019">
      <w:start w:val="1"/>
      <w:numFmt w:val="lowerLetter"/>
      <w:lvlText w:val="%5."/>
      <w:lvlJc w:val="left"/>
      <w:pPr>
        <w:tabs>
          <w:tab w:val="num" w:pos="3960"/>
        </w:tabs>
        <w:ind w:left="3960" w:hanging="360"/>
      </w:pPr>
      <w:rPr>
        <w:rFonts w:ascii="Times New Roman" w:hAnsi="Times New Roman" w:cs="Times New Roman"/>
      </w:rPr>
    </w:lvl>
    <w:lvl w:ilvl="5" w:tplc="0410001B">
      <w:start w:val="1"/>
      <w:numFmt w:val="lowerRoman"/>
      <w:lvlText w:val="%6."/>
      <w:lvlJc w:val="right"/>
      <w:pPr>
        <w:tabs>
          <w:tab w:val="num" w:pos="4680"/>
        </w:tabs>
        <w:ind w:left="4680" w:hanging="180"/>
      </w:pPr>
      <w:rPr>
        <w:rFonts w:ascii="Times New Roman" w:hAnsi="Times New Roman" w:cs="Times New Roman"/>
      </w:rPr>
    </w:lvl>
    <w:lvl w:ilvl="6" w:tplc="0410000F">
      <w:start w:val="1"/>
      <w:numFmt w:val="decimal"/>
      <w:lvlText w:val="%7."/>
      <w:lvlJc w:val="left"/>
      <w:pPr>
        <w:tabs>
          <w:tab w:val="num" w:pos="5400"/>
        </w:tabs>
        <w:ind w:left="5400" w:hanging="360"/>
      </w:pPr>
      <w:rPr>
        <w:rFonts w:ascii="Times New Roman" w:hAnsi="Times New Roman" w:cs="Times New Roman"/>
      </w:rPr>
    </w:lvl>
    <w:lvl w:ilvl="7" w:tplc="04100019">
      <w:start w:val="1"/>
      <w:numFmt w:val="lowerLetter"/>
      <w:lvlText w:val="%8."/>
      <w:lvlJc w:val="left"/>
      <w:pPr>
        <w:tabs>
          <w:tab w:val="num" w:pos="6120"/>
        </w:tabs>
        <w:ind w:left="6120" w:hanging="360"/>
      </w:pPr>
      <w:rPr>
        <w:rFonts w:ascii="Times New Roman" w:hAnsi="Times New Roman" w:cs="Times New Roman"/>
      </w:rPr>
    </w:lvl>
    <w:lvl w:ilvl="8" w:tplc="0410001B">
      <w:start w:val="1"/>
      <w:numFmt w:val="lowerRoman"/>
      <w:lvlText w:val="%9."/>
      <w:lvlJc w:val="right"/>
      <w:pPr>
        <w:tabs>
          <w:tab w:val="num" w:pos="6840"/>
        </w:tabs>
        <w:ind w:left="6840" w:hanging="180"/>
      </w:pPr>
      <w:rPr>
        <w:rFonts w:ascii="Times New Roman" w:hAnsi="Times New Roman" w:cs="Times New Roman"/>
      </w:rPr>
    </w:lvl>
  </w:abstractNum>
  <w:abstractNum w:abstractNumId="19" w15:restartNumberingAfterBreak="0">
    <w:nsid w:val="53C270EE"/>
    <w:multiLevelType w:val="multilevel"/>
    <w:tmpl w:val="586A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8608A"/>
    <w:multiLevelType w:val="multilevel"/>
    <w:tmpl w:val="F1AE4658"/>
    <w:lvl w:ilvl="0">
      <w:start w:val="29"/>
      <w:numFmt w:val="decimal"/>
      <w:lvlText w:val="%1)"/>
      <w:lvlJc w:val="left"/>
      <w:pPr>
        <w:tabs>
          <w:tab w:val="num" w:pos="4329"/>
        </w:tabs>
        <w:ind w:left="3969"/>
      </w:pPr>
      <w:rPr>
        <w:rFonts w:ascii="Times New Roman" w:hAnsi="Times New Roman" w:cs="Times New Roman" w:hint="default"/>
      </w:rPr>
    </w:lvl>
    <w:lvl w:ilvl="1">
      <w:start w:val="26"/>
      <w:numFmt w:val="decimal"/>
      <w:lvlText w:val="%2)"/>
      <w:lvlJc w:val="left"/>
      <w:pPr>
        <w:tabs>
          <w:tab w:val="num" w:pos="5409"/>
        </w:tabs>
        <w:ind w:left="5049"/>
      </w:pPr>
      <w:rPr>
        <w:rFonts w:ascii="Times New Roman" w:hAnsi="Times New Roman" w:cs="Times New Roman" w:hint="default"/>
      </w:rPr>
    </w:lvl>
    <w:lvl w:ilvl="2">
      <w:start w:val="1"/>
      <w:numFmt w:val="lowerRoman"/>
      <w:lvlText w:val="%3."/>
      <w:lvlJc w:val="right"/>
      <w:pPr>
        <w:tabs>
          <w:tab w:val="num" w:pos="6129"/>
        </w:tabs>
        <w:ind w:left="6129" w:hanging="180"/>
      </w:pPr>
      <w:rPr>
        <w:rFonts w:ascii="Times New Roman" w:hAnsi="Times New Roman" w:cs="Times New Roman"/>
      </w:rPr>
    </w:lvl>
    <w:lvl w:ilvl="3">
      <w:start w:val="1"/>
      <w:numFmt w:val="decimal"/>
      <w:lvlText w:val="%4."/>
      <w:lvlJc w:val="left"/>
      <w:pPr>
        <w:tabs>
          <w:tab w:val="num" w:pos="6849"/>
        </w:tabs>
        <w:ind w:left="6849" w:hanging="360"/>
      </w:pPr>
      <w:rPr>
        <w:rFonts w:ascii="Times New Roman" w:hAnsi="Times New Roman" w:cs="Times New Roman"/>
      </w:rPr>
    </w:lvl>
    <w:lvl w:ilvl="4">
      <w:start w:val="1"/>
      <w:numFmt w:val="lowerLetter"/>
      <w:lvlText w:val="%5."/>
      <w:lvlJc w:val="left"/>
      <w:pPr>
        <w:tabs>
          <w:tab w:val="num" w:pos="7569"/>
        </w:tabs>
        <w:ind w:left="7569" w:hanging="360"/>
      </w:pPr>
      <w:rPr>
        <w:rFonts w:ascii="Times New Roman" w:hAnsi="Times New Roman" w:cs="Times New Roman"/>
      </w:rPr>
    </w:lvl>
    <w:lvl w:ilvl="5">
      <w:start w:val="1"/>
      <w:numFmt w:val="lowerRoman"/>
      <w:lvlText w:val="%6."/>
      <w:lvlJc w:val="right"/>
      <w:pPr>
        <w:tabs>
          <w:tab w:val="num" w:pos="8289"/>
        </w:tabs>
        <w:ind w:left="8289" w:hanging="180"/>
      </w:pPr>
      <w:rPr>
        <w:rFonts w:ascii="Times New Roman" w:hAnsi="Times New Roman" w:cs="Times New Roman"/>
      </w:rPr>
    </w:lvl>
    <w:lvl w:ilvl="6">
      <w:start w:val="1"/>
      <w:numFmt w:val="decimal"/>
      <w:lvlText w:val="%7."/>
      <w:lvlJc w:val="left"/>
      <w:pPr>
        <w:tabs>
          <w:tab w:val="num" w:pos="9009"/>
        </w:tabs>
        <w:ind w:left="9009" w:hanging="360"/>
      </w:pPr>
      <w:rPr>
        <w:rFonts w:ascii="Times New Roman" w:hAnsi="Times New Roman" w:cs="Times New Roman"/>
      </w:rPr>
    </w:lvl>
    <w:lvl w:ilvl="7">
      <w:start w:val="1"/>
      <w:numFmt w:val="lowerLetter"/>
      <w:lvlText w:val="%8."/>
      <w:lvlJc w:val="left"/>
      <w:pPr>
        <w:tabs>
          <w:tab w:val="num" w:pos="9729"/>
        </w:tabs>
        <w:ind w:left="9729" w:hanging="360"/>
      </w:pPr>
      <w:rPr>
        <w:rFonts w:ascii="Times New Roman" w:hAnsi="Times New Roman" w:cs="Times New Roman"/>
      </w:rPr>
    </w:lvl>
    <w:lvl w:ilvl="8">
      <w:start w:val="1"/>
      <w:numFmt w:val="lowerRoman"/>
      <w:lvlText w:val="%9."/>
      <w:lvlJc w:val="right"/>
      <w:pPr>
        <w:tabs>
          <w:tab w:val="num" w:pos="10449"/>
        </w:tabs>
        <w:ind w:left="10449" w:hanging="180"/>
      </w:pPr>
      <w:rPr>
        <w:rFonts w:ascii="Times New Roman" w:hAnsi="Times New Roman" w:cs="Times New Roman"/>
      </w:rPr>
    </w:lvl>
  </w:abstractNum>
  <w:abstractNum w:abstractNumId="21" w15:restartNumberingAfterBreak="0">
    <w:nsid w:val="5C4628E6"/>
    <w:multiLevelType w:val="hybridMultilevel"/>
    <w:tmpl w:val="8CB0BA32"/>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8C626B"/>
    <w:multiLevelType w:val="hybridMultilevel"/>
    <w:tmpl w:val="B148B9A0"/>
    <w:lvl w:ilvl="0" w:tplc="1A7A3FC8">
      <w:start w:val="1"/>
      <w:numFmt w:val="lowerLetter"/>
      <w:lvlText w:val="%1)"/>
      <w:lvlJc w:val="left"/>
      <w:pPr>
        <w:tabs>
          <w:tab w:val="num" w:pos="720"/>
        </w:tabs>
        <w:ind w:left="720" w:hanging="360"/>
      </w:pPr>
      <w:rPr>
        <w:rFonts w:ascii="Times New Roman" w:hAnsi="Times New Roman" w:cs="Times New Roman" w:hint="default"/>
      </w:rPr>
    </w:lvl>
    <w:lvl w:ilvl="1" w:tplc="04100007">
      <w:start w:val="1"/>
      <w:numFmt w:val="bullet"/>
      <w:lvlText w:val=""/>
      <w:lvlJc w:val="left"/>
      <w:pPr>
        <w:tabs>
          <w:tab w:val="num" w:pos="1440"/>
        </w:tabs>
        <w:ind w:left="1440" w:hanging="360"/>
      </w:pPr>
      <w:rPr>
        <w:rFonts w:ascii="Wingdings" w:hAnsi="Wingdings" w:hint="default"/>
        <w:sz w:val="16"/>
      </w:rPr>
    </w:lvl>
    <w:lvl w:ilvl="2" w:tplc="E1344788">
      <w:start w:val="31"/>
      <w:numFmt w:val="decimal"/>
      <w:lvlText w:val="%3)"/>
      <w:lvlJc w:val="left"/>
      <w:pPr>
        <w:tabs>
          <w:tab w:val="num" w:pos="2340"/>
        </w:tabs>
        <w:ind w:left="2340" w:hanging="360"/>
      </w:pPr>
      <w:rPr>
        <w:rFonts w:ascii="Times New Roman" w:hAnsi="Times New Roman" w:cs="Times New Roman" w:hint="default"/>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677C486E"/>
    <w:multiLevelType w:val="hybridMultilevel"/>
    <w:tmpl w:val="F1AE4658"/>
    <w:lvl w:ilvl="0" w:tplc="9CDC2030">
      <w:start w:val="29"/>
      <w:numFmt w:val="decimal"/>
      <w:lvlText w:val="%1)"/>
      <w:lvlJc w:val="left"/>
      <w:pPr>
        <w:tabs>
          <w:tab w:val="num" w:pos="4329"/>
        </w:tabs>
        <w:ind w:left="3969"/>
      </w:pPr>
      <w:rPr>
        <w:rFonts w:ascii="Times New Roman" w:hAnsi="Times New Roman" w:cs="Times New Roman" w:hint="default"/>
      </w:rPr>
    </w:lvl>
    <w:lvl w:ilvl="1" w:tplc="D3BECD78">
      <w:start w:val="26"/>
      <w:numFmt w:val="decimal"/>
      <w:lvlText w:val="%2)"/>
      <w:lvlJc w:val="left"/>
      <w:pPr>
        <w:tabs>
          <w:tab w:val="num" w:pos="5409"/>
        </w:tabs>
        <w:ind w:left="5049"/>
      </w:pPr>
      <w:rPr>
        <w:rFonts w:ascii="Times New Roman" w:hAnsi="Times New Roman" w:cs="Times New Roman" w:hint="default"/>
      </w:rPr>
    </w:lvl>
    <w:lvl w:ilvl="2" w:tplc="0410001B">
      <w:start w:val="1"/>
      <w:numFmt w:val="lowerRoman"/>
      <w:lvlText w:val="%3."/>
      <w:lvlJc w:val="right"/>
      <w:pPr>
        <w:tabs>
          <w:tab w:val="num" w:pos="6129"/>
        </w:tabs>
        <w:ind w:left="6129" w:hanging="180"/>
      </w:pPr>
      <w:rPr>
        <w:rFonts w:ascii="Times New Roman" w:hAnsi="Times New Roman" w:cs="Times New Roman"/>
      </w:rPr>
    </w:lvl>
    <w:lvl w:ilvl="3" w:tplc="0410000F">
      <w:start w:val="1"/>
      <w:numFmt w:val="decimal"/>
      <w:lvlText w:val="%4."/>
      <w:lvlJc w:val="left"/>
      <w:pPr>
        <w:tabs>
          <w:tab w:val="num" w:pos="6849"/>
        </w:tabs>
        <w:ind w:left="6849" w:hanging="360"/>
      </w:pPr>
      <w:rPr>
        <w:rFonts w:ascii="Times New Roman" w:hAnsi="Times New Roman" w:cs="Times New Roman"/>
      </w:rPr>
    </w:lvl>
    <w:lvl w:ilvl="4" w:tplc="04100019">
      <w:start w:val="1"/>
      <w:numFmt w:val="lowerLetter"/>
      <w:lvlText w:val="%5."/>
      <w:lvlJc w:val="left"/>
      <w:pPr>
        <w:tabs>
          <w:tab w:val="num" w:pos="7569"/>
        </w:tabs>
        <w:ind w:left="7569" w:hanging="360"/>
      </w:pPr>
      <w:rPr>
        <w:rFonts w:ascii="Times New Roman" w:hAnsi="Times New Roman" w:cs="Times New Roman"/>
      </w:rPr>
    </w:lvl>
    <w:lvl w:ilvl="5" w:tplc="0410001B">
      <w:start w:val="1"/>
      <w:numFmt w:val="lowerRoman"/>
      <w:lvlText w:val="%6."/>
      <w:lvlJc w:val="right"/>
      <w:pPr>
        <w:tabs>
          <w:tab w:val="num" w:pos="8289"/>
        </w:tabs>
        <w:ind w:left="8289" w:hanging="180"/>
      </w:pPr>
      <w:rPr>
        <w:rFonts w:ascii="Times New Roman" w:hAnsi="Times New Roman" w:cs="Times New Roman"/>
      </w:rPr>
    </w:lvl>
    <w:lvl w:ilvl="6" w:tplc="0410000F">
      <w:start w:val="1"/>
      <w:numFmt w:val="decimal"/>
      <w:lvlText w:val="%7."/>
      <w:lvlJc w:val="left"/>
      <w:pPr>
        <w:tabs>
          <w:tab w:val="num" w:pos="9009"/>
        </w:tabs>
        <w:ind w:left="9009" w:hanging="360"/>
      </w:pPr>
      <w:rPr>
        <w:rFonts w:ascii="Times New Roman" w:hAnsi="Times New Roman" w:cs="Times New Roman"/>
      </w:rPr>
    </w:lvl>
    <w:lvl w:ilvl="7" w:tplc="04100019">
      <w:start w:val="1"/>
      <w:numFmt w:val="lowerLetter"/>
      <w:lvlText w:val="%8."/>
      <w:lvlJc w:val="left"/>
      <w:pPr>
        <w:tabs>
          <w:tab w:val="num" w:pos="9729"/>
        </w:tabs>
        <w:ind w:left="9729" w:hanging="360"/>
      </w:pPr>
      <w:rPr>
        <w:rFonts w:ascii="Times New Roman" w:hAnsi="Times New Roman" w:cs="Times New Roman"/>
      </w:rPr>
    </w:lvl>
    <w:lvl w:ilvl="8" w:tplc="0410001B">
      <w:start w:val="1"/>
      <w:numFmt w:val="lowerRoman"/>
      <w:lvlText w:val="%9."/>
      <w:lvlJc w:val="right"/>
      <w:pPr>
        <w:tabs>
          <w:tab w:val="num" w:pos="10449"/>
        </w:tabs>
        <w:ind w:left="10449" w:hanging="180"/>
      </w:pPr>
      <w:rPr>
        <w:rFonts w:ascii="Times New Roman" w:hAnsi="Times New Roman" w:cs="Times New Roman"/>
      </w:rPr>
    </w:lvl>
  </w:abstractNum>
  <w:abstractNum w:abstractNumId="24" w15:restartNumberingAfterBreak="0">
    <w:nsid w:val="6A7C6A3D"/>
    <w:multiLevelType w:val="hybridMultilevel"/>
    <w:tmpl w:val="1DE2C1E4"/>
    <w:lvl w:ilvl="0" w:tplc="972288CA">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F2C68"/>
    <w:multiLevelType w:val="hybridMultilevel"/>
    <w:tmpl w:val="B02E5668"/>
    <w:lvl w:ilvl="0" w:tplc="04100001">
      <w:start w:val="1"/>
      <w:numFmt w:val="bullet"/>
      <w:lvlText w:val=""/>
      <w:lvlJc w:val="left"/>
      <w:pPr>
        <w:tabs>
          <w:tab w:val="num" w:pos="1429"/>
        </w:tabs>
        <w:ind w:left="1429" w:hanging="360"/>
      </w:pPr>
      <w:rPr>
        <w:rFonts w:ascii="Symbol" w:hAnsi="Symbol" w:hint="default"/>
      </w:rPr>
    </w:lvl>
    <w:lvl w:ilvl="1" w:tplc="04100003">
      <w:start w:val="1"/>
      <w:numFmt w:val="bullet"/>
      <w:lvlText w:val="o"/>
      <w:lvlJc w:val="left"/>
      <w:pPr>
        <w:tabs>
          <w:tab w:val="num" w:pos="2149"/>
        </w:tabs>
        <w:ind w:left="2149" w:hanging="360"/>
      </w:pPr>
      <w:rPr>
        <w:rFonts w:ascii="Courier New" w:hAnsi="Courier New" w:hint="default"/>
      </w:rPr>
    </w:lvl>
    <w:lvl w:ilvl="2" w:tplc="04100005">
      <w:start w:val="1"/>
      <w:numFmt w:val="bullet"/>
      <w:lvlText w:val=""/>
      <w:lvlJc w:val="left"/>
      <w:pPr>
        <w:tabs>
          <w:tab w:val="num" w:pos="2869"/>
        </w:tabs>
        <w:ind w:left="2869" w:hanging="360"/>
      </w:pPr>
      <w:rPr>
        <w:rFonts w:ascii="Wingdings" w:hAnsi="Wingdings" w:hint="default"/>
      </w:rPr>
    </w:lvl>
    <w:lvl w:ilvl="3" w:tplc="04100001">
      <w:start w:val="1"/>
      <w:numFmt w:val="bullet"/>
      <w:lvlText w:val=""/>
      <w:lvlJc w:val="left"/>
      <w:pPr>
        <w:tabs>
          <w:tab w:val="num" w:pos="3589"/>
        </w:tabs>
        <w:ind w:left="3589" w:hanging="360"/>
      </w:pPr>
      <w:rPr>
        <w:rFonts w:ascii="Symbol" w:hAnsi="Symbol" w:hint="default"/>
      </w:rPr>
    </w:lvl>
    <w:lvl w:ilvl="4" w:tplc="04100003">
      <w:start w:val="1"/>
      <w:numFmt w:val="bullet"/>
      <w:lvlText w:val="o"/>
      <w:lvlJc w:val="left"/>
      <w:pPr>
        <w:tabs>
          <w:tab w:val="num" w:pos="4309"/>
        </w:tabs>
        <w:ind w:left="4309" w:hanging="360"/>
      </w:pPr>
      <w:rPr>
        <w:rFonts w:ascii="Courier New" w:hAnsi="Courier New" w:hint="default"/>
      </w:rPr>
    </w:lvl>
    <w:lvl w:ilvl="5" w:tplc="04100005">
      <w:start w:val="1"/>
      <w:numFmt w:val="bullet"/>
      <w:lvlText w:val=""/>
      <w:lvlJc w:val="left"/>
      <w:pPr>
        <w:tabs>
          <w:tab w:val="num" w:pos="5029"/>
        </w:tabs>
        <w:ind w:left="5029" w:hanging="360"/>
      </w:pPr>
      <w:rPr>
        <w:rFonts w:ascii="Wingdings" w:hAnsi="Wingdings" w:hint="default"/>
      </w:rPr>
    </w:lvl>
    <w:lvl w:ilvl="6" w:tplc="04100001">
      <w:start w:val="1"/>
      <w:numFmt w:val="bullet"/>
      <w:lvlText w:val=""/>
      <w:lvlJc w:val="left"/>
      <w:pPr>
        <w:tabs>
          <w:tab w:val="num" w:pos="5749"/>
        </w:tabs>
        <w:ind w:left="5749" w:hanging="360"/>
      </w:pPr>
      <w:rPr>
        <w:rFonts w:ascii="Symbol" w:hAnsi="Symbol" w:hint="default"/>
      </w:rPr>
    </w:lvl>
    <w:lvl w:ilvl="7" w:tplc="04100003">
      <w:start w:val="1"/>
      <w:numFmt w:val="bullet"/>
      <w:lvlText w:val="o"/>
      <w:lvlJc w:val="left"/>
      <w:pPr>
        <w:tabs>
          <w:tab w:val="num" w:pos="6469"/>
        </w:tabs>
        <w:ind w:left="6469" w:hanging="360"/>
      </w:pPr>
      <w:rPr>
        <w:rFonts w:ascii="Courier New" w:hAnsi="Courier New" w:hint="default"/>
      </w:rPr>
    </w:lvl>
    <w:lvl w:ilvl="8" w:tplc="04100005">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3"/>
  </w:num>
  <w:num w:numId="3">
    <w:abstractNumId w:val="14"/>
  </w:num>
  <w:num w:numId="4">
    <w:abstractNumId w:val="22"/>
  </w:num>
  <w:num w:numId="5">
    <w:abstractNumId w:val="21"/>
  </w:num>
  <w:num w:numId="6">
    <w:abstractNumId w:val="18"/>
  </w:num>
  <w:num w:numId="7">
    <w:abstractNumId w:val="1"/>
  </w:num>
  <w:num w:numId="8">
    <w:abstractNumId w:val="24"/>
  </w:num>
  <w:num w:numId="9">
    <w:abstractNumId w:val="11"/>
  </w:num>
  <w:num w:numId="10">
    <w:abstractNumId w:val="23"/>
  </w:num>
  <w:num w:numId="11">
    <w:abstractNumId w:val="4"/>
  </w:num>
  <w:num w:numId="12">
    <w:abstractNumId w:val="2"/>
  </w:num>
  <w:num w:numId="13">
    <w:abstractNumId w:val="12"/>
  </w:num>
  <w:num w:numId="14">
    <w:abstractNumId w:val="13"/>
  </w:num>
  <w:num w:numId="15">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15"/>
  </w:num>
  <w:num w:numId="19">
    <w:abstractNumId w:val="5"/>
  </w:num>
  <w:num w:numId="20">
    <w:abstractNumId w:val="8"/>
  </w:num>
  <w:num w:numId="21">
    <w:abstractNumId w:val="9"/>
  </w:num>
  <w:num w:numId="22">
    <w:abstractNumId w:val="0"/>
  </w:num>
  <w:num w:numId="23">
    <w:abstractNumId w:val="6"/>
  </w:num>
  <w:num w:numId="24">
    <w:abstractNumId w:val="10"/>
  </w:num>
  <w:num w:numId="25">
    <w:abstractNumId w:val="25"/>
  </w:num>
  <w:num w:numId="26">
    <w:abstractNumId w:val="16"/>
  </w:num>
  <w:num w:numId="27">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CB"/>
    <w:rsid w:val="00067315"/>
    <w:rsid w:val="00147455"/>
    <w:rsid w:val="00447DDF"/>
    <w:rsid w:val="004938A7"/>
    <w:rsid w:val="008243CB"/>
    <w:rsid w:val="009B3FC9"/>
    <w:rsid w:val="009F124E"/>
    <w:rsid w:val="00B33472"/>
    <w:rsid w:val="00D7260B"/>
    <w:rsid w:val="00DA2781"/>
    <w:rsid w:val="00DA6F52"/>
    <w:rsid w:val="00E41918"/>
    <w:rsid w:val="00F25B34"/>
    <w:rsid w:val="00F30A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8BCD72-C2ED-4432-8E8F-EC0544D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Block Text" w:semiHidden="1"/>
    <w:lsdException w:name="Hyperlink" w:semiHidden="1"/>
    <w:lsdException w:name="Strong" w:uiPriority="22" w:qFormat="1"/>
    <w:lsdException w:name="Emphasis" w:uiPriority="20" w:qFormat="1"/>
    <w:lsdException w:name="Document Map" w:semiHidden="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hAnsi="Times New Roman"/>
      <w:sz w:val="20"/>
      <w:szCs w:val="20"/>
    </w:r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b/>
      <w:bCs/>
      <w:sz w:val="22"/>
      <w:szCs w:val="22"/>
    </w:rPr>
  </w:style>
  <w:style w:type="paragraph" w:styleId="Titolo2">
    <w:name w:val="heading 2"/>
    <w:basedOn w:val="Normale"/>
    <w:next w:val="Normale"/>
    <w:link w:val="Titolo2Carattere"/>
    <w:uiPriority w:val="99"/>
    <w:qFormat/>
    <w:pPr>
      <w:keepNext/>
      <w:outlineLvl w:val="1"/>
    </w:pPr>
    <w:rPr>
      <w:i/>
      <w:iCs/>
      <w:sz w:val="24"/>
      <w:szCs w:val="24"/>
    </w:rPr>
  </w:style>
  <w:style w:type="paragraph" w:styleId="Titolo3">
    <w:name w:val="heading 3"/>
    <w:basedOn w:val="Normale"/>
    <w:next w:val="Normale"/>
    <w:link w:val="Titolo3Carattere"/>
    <w:uiPriority w:val="99"/>
    <w:qFormat/>
    <w:pPr>
      <w:keepNext/>
      <w:ind w:left="360"/>
      <w:outlineLvl w:val="2"/>
    </w:pPr>
    <w:rPr>
      <w:b/>
      <w:bCs/>
      <w:sz w:val="24"/>
      <w:szCs w:val="24"/>
    </w:rPr>
  </w:style>
  <w:style w:type="paragraph" w:styleId="Titolo4">
    <w:name w:val="heading 4"/>
    <w:basedOn w:val="Normale"/>
    <w:next w:val="Normale"/>
    <w:link w:val="Titolo4Carattere"/>
    <w:uiPriority w:val="99"/>
    <w:qFormat/>
    <w:pPr>
      <w:keepNext/>
      <w:tabs>
        <w:tab w:val="decimal" w:pos="-1701"/>
        <w:tab w:val="right" w:pos="1418"/>
      </w:tabs>
      <w:spacing w:before="120"/>
      <w:ind w:left="2268"/>
      <w:jc w:val="both"/>
      <w:outlineLvl w:val="3"/>
    </w:pPr>
    <w:rPr>
      <w:rFonts w:eastAsia="SimSun"/>
      <w:b/>
      <w:bCs/>
      <w:sz w:val="22"/>
      <w:szCs w:val="22"/>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0"/>
      <w:szCs w:val="20"/>
    </w:rPr>
  </w:style>
  <w:style w:type="character" w:styleId="Numeropagina">
    <w:name w:val="page number"/>
    <w:basedOn w:val="Carpredefinitoparagrafo"/>
    <w:uiPriority w:val="99"/>
    <w:rPr>
      <w:rFonts w:ascii="Times New Roman" w:hAnsi="Times New Roman" w:cs="Times New Roman"/>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0"/>
      <w:szCs w:val="20"/>
    </w:rPr>
  </w:style>
  <w:style w:type="paragraph" w:styleId="Corpodeltesto2">
    <w:name w:val="Body Text 2"/>
    <w:basedOn w:val="Normale"/>
    <w:link w:val="Corpodeltesto2Carattere"/>
    <w:uiPriority w:val="99"/>
    <w:pPr>
      <w:tabs>
        <w:tab w:val="decimal" w:pos="-1701"/>
      </w:tabs>
      <w:spacing w:before="120"/>
      <w:jc w:val="both"/>
    </w:pPr>
    <w:rPr>
      <w:b/>
      <w:bCs/>
      <w:sz w:val="22"/>
      <w:szCs w:val="22"/>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0"/>
      <w:szCs w:val="20"/>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0"/>
      <w:szCs w:val="20"/>
    </w:rPr>
  </w:style>
  <w:style w:type="paragraph" w:styleId="Corpotesto">
    <w:name w:val="Body Text"/>
    <w:basedOn w:val="Normale"/>
    <w:link w:val="CorpotestoCarattere"/>
    <w:uiPriority w:val="99"/>
    <w:pPr>
      <w:tabs>
        <w:tab w:val="decimal" w:pos="-1701"/>
        <w:tab w:val="right" w:pos="567"/>
      </w:tabs>
      <w:jc w:val="both"/>
    </w:pPr>
    <w:rPr>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0"/>
      <w:szCs w:val="20"/>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Pr>
      <w:rFonts w:ascii="Segoe UI" w:hAnsi="Segoe UI" w:cs="Segoe UI"/>
      <w:sz w:val="16"/>
      <w:szCs w:val="16"/>
    </w:rPr>
  </w:style>
  <w:style w:type="paragraph" w:styleId="Rientrocorpodeltesto3">
    <w:name w:val="Body Text Indent 3"/>
    <w:basedOn w:val="Normale"/>
    <w:link w:val="Rientrocorpodeltesto3Carattere"/>
    <w:uiPriority w:val="99"/>
    <w:pPr>
      <w:tabs>
        <w:tab w:val="decimal" w:pos="-1701"/>
      </w:tabs>
      <w:ind w:left="708"/>
      <w:jc w:val="both"/>
    </w:pPr>
    <w:rPr>
      <w:sz w:val="22"/>
      <w:szCs w:val="22"/>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character" w:styleId="Collegamentoipertestuale">
    <w:name w:val="Hyperlink"/>
    <w:basedOn w:val="Carpredefinitoparagrafo"/>
    <w:uiPriority w:val="99"/>
    <w:rPr>
      <w:rFonts w:ascii="Times New Roman" w:hAnsi="Times New Roman" w:cs="Times New Roman"/>
      <w:color w:val="0000FF"/>
      <w:u w:val="single"/>
    </w:rPr>
  </w:style>
  <w:style w:type="paragraph" w:customStyle="1" w:styleId="TESTO">
    <w:name w:val="TESTO"/>
    <w:uiPriority w:val="99"/>
    <w:pPr>
      <w:autoSpaceDE w:val="0"/>
      <w:autoSpaceDN w:val="0"/>
      <w:adjustRightInd w:val="0"/>
      <w:spacing w:after="0" w:line="240" w:lineRule="auto"/>
      <w:jc w:val="both"/>
    </w:pPr>
    <w:rPr>
      <w:rFonts w:ascii="Arial" w:hAnsi="Arial" w:cs="Arial"/>
      <w:sz w:val="24"/>
      <w:szCs w:val="24"/>
      <w:lang w:eastAsia="en-US"/>
    </w:rPr>
  </w:style>
  <w:style w:type="paragraph" w:styleId="Testodelblocco">
    <w:name w:val="Block Text"/>
    <w:basedOn w:val="Normale"/>
    <w:uiPriority w:val="99"/>
    <w:pPr>
      <w:tabs>
        <w:tab w:val="decimal" w:pos="-1701"/>
        <w:tab w:val="right" w:pos="567"/>
      </w:tabs>
      <w:ind w:left="567" w:right="51"/>
      <w:jc w:val="both"/>
    </w:pPr>
    <w:rPr>
      <w:sz w:val="22"/>
      <w:szCs w:val="22"/>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character" w:styleId="Enfasigrassetto">
    <w:name w:val="Strong"/>
    <w:basedOn w:val="Carpredefinitoparagrafo"/>
    <w:uiPriority w:val="22"/>
    <w:qFormat/>
    <w:rsid w:val="004938A7"/>
    <w:rPr>
      <w:rFonts w:cs="Times New Roman"/>
      <w:b/>
    </w:rPr>
  </w:style>
  <w:style w:type="paragraph" w:styleId="NormaleWeb">
    <w:name w:val="Normal (Web)"/>
    <w:basedOn w:val="Normale"/>
    <w:uiPriority w:val="99"/>
    <w:rsid w:val="004938A7"/>
    <w:pPr>
      <w:spacing w:before="100" w:after="100"/>
    </w:pPr>
    <w:rPr>
      <w:sz w:val="24"/>
      <w:szCs w:val="24"/>
      <w:lang w:eastAsia="ar-SA"/>
    </w:rPr>
  </w:style>
  <w:style w:type="paragraph" w:styleId="Nessunaspaziatura">
    <w:name w:val="No Spacing"/>
    <w:uiPriority w:val="1"/>
    <w:qFormat/>
    <w:rsid w:val="004938A7"/>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ART8" TargetMode="External"/><Relationship Id="rId13" Type="http://schemas.openxmlformats.org/officeDocument/2006/relationships/hyperlink" Target="mailto:postacert@pec.comune.pennasantandrea.t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100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10082ART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36826"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19983"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30CD-7B13-495A-B84F-2A4122C8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Affidamento in concessione della gestione e conduzione del palazzetto dello sport comunale – Gara n. 508 - Istanza di ammissione alla gara / dichiarazione unica sostitutiva di certificazioni (2010)</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Affidamento in concessione della gestione e conduzione del palazzetto dello sport comunale – Gara n. 508 - Istanza di ammissione alla gara / dichiarazione unica sostitutiva di certificazioni (2010)</dc:title>
  <dc:subject/>
  <dc:creator>Comune di Prato</dc:creator>
  <cp:keywords/>
  <dc:description/>
  <cp:lastModifiedBy>OPERATORE CIE</cp:lastModifiedBy>
  <cp:revision>2</cp:revision>
  <cp:lastPrinted>2010-06-09T11:46:00Z</cp:lastPrinted>
  <dcterms:created xsi:type="dcterms:W3CDTF">2024-03-07T10:47:00Z</dcterms:created>
  <dcterms:modified xsi:type="dcterms:W3CDTF">2024-03-07T10:47:00Z</dcterms:modified>
</cp:coreProperties>
</file>